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2F5FF" w14:textId="77777777" w:rsidR="003B4CC1" w:rsidRDefault="003B4CC1" w:rsidP="55F55B62">
      <w:pPr>
        <w:pStyle w:val="NoSpacing"/>
        <w:jc w:val="center"/>
        <w:rPr>
          <w:rFonts w:ascii="Times New Roman" w:hAnsi="Times New Roman"/>
          <w:b/>
          <w:bCs/>
          <w:sz w:val="28"/>
          <w:szCs w:val="28"/>
        </w:rPr>
      </w:pPr>
      <w:bookmarkStart w:id="0" w:name="_Hlk35026510"/>
      <w:bookmarkEnd w:id="0"/>
    </w:p>
    <w:p w14:paraId="300E84D9" w14:textId="3C58F2AF" w:rsidR="005B150E" w:rsidRPr="00A142A5" w:rsidRDefault="55F55B62" w:rsidP="55F55B62">
      <w:pPr>
        <w:pStyle w:val="NoSpacing"/>
        <w:jc w:val="center"/>
        <w:rPr>
          <w:rFonts w:ascii="Arial" w:hAnsi="Arial" w:cs="Arial"/>
          <w:b/>
          <w:bCs/>
        </w:rPr>
      </w:pPr>
      <w:r w:rsidRPr="00A142A5">
        <w:rPr>
          <w:rFonts w:ascii="Arial" w:hAnsi="Arial" w:cs="Arial"/>
          <w:b/>
          <w:bCs/>
        </w:rPr>
        <w:t>SHIPTONTHORPE PARISH COUNCIL</w:t>
      </w:r>
    </w:p>
    <w:p w14:paraId="06C2CAC7" w14:textId="77777777" w:rsidR="005B150E" w:rsidRPr="00A142A5" w:rsidRDefault="005B150E" w:rsidP="00A9521C">
      <w:pPr>
        <w:pStyle w:val="NoSpacing"/>
        <w:jc w:val="center"/>
        <w:rPr>
          <w:rFonts w:ascii="Arial" w:hAnsi="Arial" w:cs="Arial"/>
          <w:b/>
        </w:rPr>
      </w:pPr>
    </w:p>
    <w:p w14:paraId="321275F9" w14:textId="1776C987" w:rsidR="005B150E" w:rsidRPr="00A142A5" w:rsidRDefault="55F55B62" w:rsidP="55F55B62">
      <w:pPr>
        <w:pStyle w:val="NoSpacing"/>
        <w:rPr>
          <w:rFonts w:ascii="Arial" w:hAnsi="Arial" w:cs="Arial"/>
          <w:b/>
          <w:bCs/>
        </w:rPr>
      </w:pPr>
      <w:r w:rsidRPr="00A142A5">
        <w:rPr>
          <w:rFonts w:ascii="Arial" w:hAnsi="Arial" w:cs="Arial"/>
          <w:b/>
          <w:bCs/>
        </w:rPr>
        <w:t>Document Referenc</w:t>
      </w:r>
      <w:r w:rsidR="00C73268" w:rsidRPr="00A142A5">
        <w:rPr>
          <w:rFonts w:ascii="Arial" w:hAnsi="Arial" w:cs="Arial"/>
          <w:b/>
          <w:bCs/>
        </w:rPr>
        <w:t>e 1</w:t>
      </w:r>
      <w:r w:rsidR="00F52913">
        <w:rPr>
          <w:rFonts w:ascii="Arial" w:hAnsi="Arial" w:cs="Arial"/>
          <w:b/>
          <w:bCs/>
        </w:rPr>
        <w:t>/2020-21</w:t>
      </w:r>
    </w:p>
    <w:p w14:paraId="2B8C9A0F" w14:textId="29759381" w:rsidR="005B150E" w:rsidRPr="00A142A5" w:rsidRDefault="00F52913" w:rsidP="55F55B62">
      <w:pPr>
        <w:pStyle w:val="NoSpacing"/>
        <w:rPr>
          <w:rFonts w:ascii="Arial" w:hAnsi="Arial" w:cs="Arial"/>
          <w:b/>
          <w:bCs/>
        </w:rPr>
      </w:pPr>
      <w:r>
        <w:rPr>
          <w:rFonts w:ascii="Arial" w:hAnsi="Arial" w:cs="Arial"/>
          <w:b/>
          <w:bCs/>
        </w:rPr>
        <w:t>19</w:t>
      </w:r>
      <w:r w:rsidRPr="00F52913">
        <w:rPr>
          <w:rFonts w:ascii="Arial" w:hAnsi="Arial" w:cs="Arial"/>
          <w:b/>
          <w:bCs/>
          <w:vertAlign w:val="superscript"/>
        </w:rPr>
        <w:t>th</w:t>
      </w:r>
      <w:r>
        <w:rPr>
          <w:rFonts w:ascii="Arial" w:hAnsi="Arial" w:cs="Arial"/>
          <w:b/>
          <w:bCs/>
        </w:rPr>
        <w:t xml:space="preserve"> June</w:t>
      </w:r>
      <w:r w:rsidR="00C73268" w:rsidRPr="00A142A5">
        <w:rPr>
          <w:rFonts w:ascii="Arial" w:hAnsi="Arial" w:cs="Arial"/>
          <w:b/>
          <w:bCs/>
        </w:rPr>
        <w:t xml:space="preserve"> 2020</w:t>
      </w:r>
    </w:p>
    <w:p w14:paraId="69964373" w14:textId="77777777" w:rsidR="005B150E" w:rsidRPr="00A142A5" w:rsidRDefault="005B150E" w:rsidP="00A9521C">
      <w:pPr>
        <w:pStyle w:val="NoSpacing"/>
        <w:rPr>
          <w:rFonts w:ascii="Arial" w:hAnsi="Arial" w:cs="Arial"/>
        </w:rPr>
      </w:pPr>
    </w:p>
    <w:p w14:paraId="516E66C6" w14:textId="5F4DD205" w:rsidR="005B150E" w:rsidRPr="00A142A5" w:rsidRDefault="55F55B62" w:rsidP="55F55B62">
      <w:pPr>
        <w:pStyle w:val="NoSpacing"/>
        <w:rPr>
          <w:rFonts w:ascii="Arial" w:hAnsi="Arial" w:cs="Arial"/>
        </w:rPr>
      </w:pPr>
      <w:r w:rsidRPr="00A142A5">
        <w:rPr>
          <w:rFonts w:ascii="Arial" w:hAnsi="Arial" w:cs="Arial"/>
        </w:rPr>
        <w:t xml:space="preserve">Shiptonthorpe Parish Council – Minutes of the </w:t>
      </w:r>
      <w:r w:rsidR="00F52913">
        <w:rPr>
          <w:rFonts w:ascii="Arial" w:hAnsi="Arial" w:cs="Arial"/>
        </w:rPr>
        <w:t xml:space="preserve">virtual </w:t>
      </w:r>
      <w:r w:rsidRPr="00A142A5">
        <w:rPr>
          <w:rFonts w:ascii="Arial" w:hAnsi="Arial" w:cs="Arial"/>
        </w:rPr>
        <w:t>meeting held on t</w:t>
      </w:r>
      <w:r w:rsidR="00650174" w:rsidRPr="00A142A5">
        <w:rPr>
          <w:rFonts w:ascii="Arial" w:hAnsi="Arial" w:cs="Arial"/>
        </w:rPr>
        <w:t>he</w:t>
      </w:r>
      <w:r w:rsidR="00CB7C93" w:rsidRPr="00A142A5">
        <w:rPr>
          <w:rFonts w:ascii="Arial" w:hAnsi="Arial" w:cs="Arial"/>
          <w:b/>
        </w:rPr>
        <w:t xml:space="preserve"> </w:t>
      </w:r>
      <w:r w:rsidR="00722290">
        <w:rPr>
          <w:rFonts w:ascii="Arial" w:hAnsi="Arial" w:cs="Arial"/>
          <w:b/>
        </w:rPr>
        <w:t>1</w:t>
      </w:r>
      <w:r w:rsidR="00F52913">
        <w:rPr>
          <w:rFonts w:ascii="Arial" w:hAnsi="Arial" w:cs="Arial"/>
          <w:b/>
        </w:rPr>
        <w:t>8</w:t>
      </w:r>
      <w:r w:rsidR="00722290" w:rsidRPr="00722290">
        <w:rPr>
          <w:rFonts w:ascii="Arial" w:hAnsi="Arial" w:cs="Arial"/>
          <w:b/>
          <w:vertAlign w:val="superscript"/>
        </w:rPr>
        <w:t>th</w:t>
      </w:r>
      <w:r w:rsidR="00F52913">
        <w:rPr>
          <w:rFonts w:ascii="Arial" w:hAnsi="Arial" w:cs="Arial"/>
          <w:b/>
        </w:rPr>
        <w:t xml:space="preserve"> June</w:t>
      </w:r>
      <w:r w:rsidR="00C73268" w:rsidRPr="00A142A5">
        <w:rPr>
          <w:rFonts w:ascii="Arial" w:hAnsi="Arial" w:cs="Arial"/>
          <w:b/>
        </w:rPr>
        <w:t xml:space="preserve"> 2020</w:t>
      </w:r>
      <w:r w:rsidRPr="00A142A5">
        <w:rPr>
          <w:rFonts w:ascii="Arial" w:hAnsi="Arial" w:cs="Arial"/>
          <w:b/>
          <w:bCs/>
        </w:rPr>
        <w:t xml:space="preserve"> at 7.</w:t>
      </w:r>
      <w:r w:rsidR="00CB7C93" w:rsidRPr="00A142A5">
        <w:rPr>
          <w:rFonts w:ascii="Arial" w:hAnsi="Arial" w:cs="Arial"/>
          <w:b/>
          <w:bCs/>
        </w:rPr>
        <w:t>15</w:t>
      </w:r>
      <w:r w:rsidRPr="00A142A5">
        <w:rPr>
          <w:rFonts w:ascii="Arial" w:hAnsi="Arial" w:cs="Arial"/>
          <w:b/>
          <w:bCs/>
        </w:rPr>
        <w:t>pm</w:t>
      </w:r>
      <w:r w:rsidR="00F52913">
        <w:rPr>
          <w:rFonts w:ascii="Arial" w:hAnsi="Arial" w:cs="Arial"/>
          <w:b/>
          <w:bCs/>
        </w:rPr>
        <w:t>.</w:t>
      </w:r>
    </w:p>
    <w:p w14:paraId="2DF77963" w14:textId="77777777" w:rsidR="005B150E" w:rsidRPr="00A142A5" w:rsidRDefault="005B150E" w:rsidP="00A9521C">
      <w:pPr>
        <w:pStyle w:val="NoSpacing"/>
        <w:rPr>
          <w:rFonts w:ascii="Arial" w:hAnsi="Arial" w:cs="Arial"/>
        </w:rPr>
      </w:pPr>
    </w:p>
    <w:tbl>
      <w:tblPr>
        <w:tblW w:w="10065" w:type="dxa"/>
        <w:tblInd w:w="-142" w:type="dxa"/>
        <w:tblLayout w:type="fixed"/>
        <w:tblCellMar>
          <w:left w:w="57" w:type="dxa"/>
          <w:right w:w="57" w:type="dxa"/>
        </w:tblCellMar>
        <w:tblLook w:val="01E0" w:firstRow="1" w:lastRow="1" w:firstColumn="1" w:lastColumn="1" w:noHBand="0" w:noVBand="0"/>
      </w:tblPr>
      <w:tblGrid>
        <w:gridCol w:w="57"/>
        <w:gridCol w:w="1165"/>
        <w:gridCol w:w="54"/>
        <w:gridCol w:w="1524"/>
        <w:gridCol w:w="708"/>
        <w:gridCol w:w="5706"/>
        <w:gridCol w:w="851"/>
      </w:tblGrid>
      <w:tr w:rsidR="005B150E" w:rsidRPr="00A142A5" w14:paraId="67FDF388" w14:textId="77777777" w:rsidTr="009B7776">
        <w:trPr>
          <w:gridBefore w:val="1"/>
          <w:wBefore w:w="57" w:type="dxa"/>
          <w:cantSplit/>
          <w:trHeight w:val="202"/>
        </w:trPr>
        <w:tc>
          <w:tcPr>
            <w:tcW w:w="2743" w:type="dxa"/>
            <w:gridSpan w:val="3"/>
          </w:tcPr>
          <w:p w14:paraId="41476965" w14:textId="77777777" w:rsidR="005B150E" w:rsidRPr="00A142A5" w:rsidRDefault="55F55B62" w:rsidP="55F55B62">
            <w:pPr>
              <w:rPr>
                <w:rStyle w:val="Heading1Char"/>
                <w:rFonts w:ascii="Arial" w:hAnsi="Arial" w:cs="Arial"/>
              </w:rPr>
            </w:pPr>
            <w:r w:rsidRPr="00A142A5">
              <w:rPr>
                <w:rStyle w:val="Heading1Char"/>
                <w:rFonts w:ascii="Arial" w:hAnsi="Arial" w:cs="Arial"/>
              </w:rPr>
              <w:t>Present</w:t>
            </w:r>
          </w:p>
        </w:tc>
        <w:tc>
          <w:tcPr>
            <w:tcW w:w="708" w:type="dxa"/>
          </w:tcPr>
          <w:p w14:paraId="4C1985C4" w14:textId="77777777" w:rsidR="005B150E" w:rsidRPr="00A142A5" w:rsidRDefault="005B150E" w:rsidP="00C1063A">
            <w:pPr>
              <w:jc w:val="center"/>
              <w:rPr>
                <w:rFonts w:ascii="Arial" w:hAnsi="Arial" w:cs="Arial"/>
                <w:sz w:val="22"/>
                <w:szCs w:val="22"/>
              </w:rPr>
            </w:pPr>
          </w:p>
        </w:tc>
        <w:tc>
          <w:tcPr>
            <w:tcW w:w="6557" w:type="dxa"/>
            <w:gridSpan w:val="2"/>
          </w:tcPr>
          <w:p w14:paraId="73E000A7" w14:textId="77777777" w:rsidR="005B150E" w:rsidRPr="00A142A5" w:rsidRDefault="005B150E" w:rsidP="00684F11">
            <w:pPr>
              <w:rPr>
                <w:rFonts w:ascii="Arial" w:hAnsi="Arial" w:cs="Arial"/>
                <w:sz w:val="22"/>
                <w:szCs w:val="22"/>
              </w:rPr>
            </w:pPr>
          </w:p>
        </w:tc>
      </w:tr>
      <w:tr w:rsidR="005B150E" w:rsidRPr="00A142A5" w14:paraId="3CB9F101" w14:textId="77777777" w:rsidTr="009B7776">
        <w:trPr>
          <w:gridBefore w:val="1"/>
          <w:wBefore w:w="57" w:type="dxa"/>
          <w:cantSplit/>
        </w:trPr>
        <w:tc>
          <w:tcPr>
            <w:tcW w:w="2743" w:type="dxa"/>
            <w:gridSpan w:val="3"/>
          </w:tcPr>
          <w:p w14:paraId="4614FB29" w14:textId="77777777" w:rsidR="005B150E" w:rsidRPr="00A142A5" w:rsidRDefault="55F55B62" w:rsidP="55F55B62">
            <w:pPr>
              <w:rPr>
                <w:rStyle w:val="BodyText2Char"/>
                <w:rFonts w:ascii="Arial" w:hAnsi="Arial" w:cs="Arial"/>
              </w:rPr>
            </w:pPr>
            <w:r w:rsidRPr="00A142A5">
              <w:rPr>
                <w:rStyle w:val="BodyText2Char"/>
                <w:rFonts w:ascii="Arial" w:hAnsi="Arial" w:cs="Arial"/>
              </w:rPr>
              <w:t>Cllr Robert Ducker</w:t>
            </w:r>
          </w:p>
        </w:tc>
        <w:tc>
          <w:tcPr>
            <w:tcW w:w="708" w:type="dxa"/>
          </w:tcPr>
          <w:p w14:paraId="711FDD28" w14:textId="77777777" w:rsidR="005B150E" w:rsidRPr="00A142A5" w:rsidRDefault="55F55B62" w:rsidP="006B56E6">
            <w:pPr>
              <w:rPr>
                <w:rFonts w:ascii="Arial" w:hAnsi="Arial" w:cs="Arial"/>
                <w:sz w:val="22"/>
                <w:szCs w:val="22"/>
              </w:rPr>
            </w:pPr>
            <w:r w:rsidRPr="00A142A5">
              <w:rPr>
                <w:rFonts w:ascii="Arial" w:hAnsi="Arial" w:cs="Arial"/>
                <w:sz w:val="22"/>
                <w:szCs w:val="22"/>
              </w:rPr>
              <w:t>RD</w:t>
            </w:r>
          </w:p>
        </w:tc>
        <w:tc>
          <w:tcPr>
            <w:tcW w:w="6557" w:type="dxa"/>
            <w:gridSpan w:val="2"/>
          </w:tcPr>
          <w:p w14:paraId="7C6CC8F7" w14:textId="1227E360" w:rsidR="005B150E" w:rsidRPr="00A142A5" w:rsidRDefault="55F55B62" w:rsidP="55F55B62">
            <w:pPr>
              <w:rPr>
                <w:rStyle w:val="BodyText2Char"/>
                <w:rFonts w:ascii="Arial" w:hAnsi="Arial" w:cs="Arial"/>
              </w:rPr>
            </w:pPr>
            <w:r w:rsidRPr="00A142A5">
              <w:rPr>
                <w:rStyle w:val="BodyText2Char"/>
                <w:rFonts w:ascii="Arial" w:hAnsi="Arial" w:cs="Arial"/>
              </w:rPr>
              <w:t>Chairman</w:t>
            </w:r>
            <w:r w:rsidR="00F53B89" w:rsidRPr="00A142A5">
              <w:rPr>
                <w:rStyle w:val="BodyText2Char"/>
                <w:rFonts w:ascii="Arial" w:hAnsi="Arial" w:cs="Arial"/>
              </w:rPr>
              <w:t xml:space="preserve"> </w:t>
            </w:r>
          </w:p>
        </w:tc>
      </w:tr>
      <w:tr w:rsidR="00D91EA1" w:rsidRPr="00A142A5" w14:paraId="25F9AD60" w14:textId="77777777" w:rsidTr="009B7776">
        <w:trPr>
          <w:gridBefore w:val="1"/>
          <w:wBefore w:w="57" w:type="dxa"/>
          <w:cantSplit/>
        </w:trPr>
        <w:tc>
          <w:tcPr>
            <w:tcW w:w="2743" w:type="dxa"/>
            <w:gridSpan w:val="3"/>
          </w:tcPr>
          <w:p w14:paraId="21145517" w14:textId="072F86CF" w:rsidR="00D91EA1" w:rsidRPr="00A142A5" w:rsidRDefault="00BA77AA" w:rsidP="002462D4">
            <w:pPr>
              <w:rPr>
                <w:rStyle w:val="BodyText2Char"/>
                <w:rFonts w:ascii="Arial" w:hAnsi="Arial" w:cs="Arial"/>
              </w:rPr>
            </w:pPr>
            <w:r w:rsidRPr="00A142A5">
              <w:rPr>
                <w:rStyle w:val="BodyText2Char"/>
                <w:rFonts w:ascii="Arial" w:hAnsi="Arial" w:cs="Arial"/>
              </w:rPr>
              <w:t xml:space="preserve">Cllr </w:t>
            </w:r>
            <w:r w:rsidR="00ED4095">
              <w:rPr>
                <w:rStyle w:val="BodyText2Char"/>
                <w:rFonts w:ascii="Arial" w:hAnsi="Arial" w:cs="Arial"/>
              </w:rPr>
              <w:t>Tim</w:t>
            </w:r>
            <w:r w:rsidR="00290D12" w:rsidRPr="00A142A5">
              <w:rPr>
                <w:rStyle w:val="BodyText2Char"/>
                <w:rFonts w:ascii="Arial" w:hAnsi="Arial" w:cs="Arial"/>
              </w:rPr>
              <w:t xml:space="preserve"> Bowron</w:t>
            </w:r>
          </w:p>
        </w:tc>
        <w:tc>
          <w:tcPr>
            <w:tcW w:w="708" w:type="dxa"/>
          </w:tcPr>
          <w:p w14:paraId="24111B37" w14:textId="3D2FD4F0" w:rsidR="00D91EA1" w:rsidRPr="00A142A5" w:rsidRDefault="00ED4095" w:rsidP="002462D4">
            <w:pPr>
              <w:rPr>
                <w:rFonts w:ascii="Arial" w:hAnsi="Arial" w:cs="Arial"/>
                <w:sz w:val="22"/>
                <w:szCs w:val="22"/>
              </w:rPr>
            </w:pPr>
            <w:r>
              <w:rPr>
                <w:rFonts w:ascii="Arial" w:hAnsi="Arial" w:cs="Arial"/>
                <w:sz w:val="22"/>
                <w:szCs w:val="22"/>
              </w:rPr>
              <w:t>TB</w:t>
            </w:r>
          </w:p>
        </w:tc>
        <w:tc>
          <w:tcPr>
            <w:tcW w:w="6557" w:type="dxa"/>
            <w:gridSpan w:val="2"/>
          </w:tcPr>
          <w:p w14:paraId="3F4DC7E0" w14:textId="7A1D675E" w:rsidR="00D91EA1" w:rsidRPr="00A142A5" w:rsidRDefault="00290D12" w:rsidP="002462D4">
            <w:pPr>
              <w:rPr>
                <w:rStyle w:val="BodyText2Char"/>
                <w:rFonts w:ascii="Arial" w:hAnsi="Arial" w:cs="Arial"/>
              </w:rPr>
            </w:pPr>
            <w:r w:rsidRPr="00A142A5">
              <w:rPr>
                <w:rStyle w:val="BodyText2Char"/>
                <w:rFonts w:ascii="Arial" w:hAnsi="Arial" w:cs="Arial"/>
              </w:rPr>
              <w:t>Councillor</w:t>
            </w:r>
          </w:p>
        </w:tc>
      </w:tr>
      <w:tr w:rsidR="00FD04EE" w:rsidRPr="00A142A5" w14:paraId="0082C28B" w14:textId="77777777" w:rsidTr="009B7776">
        <w:trPr>
          <w:gridBefore w:val="1"/>
          <w:wBefore w:w="57" w:type="dxa"/>
          <w:cantSplit/>
        </w:trPr>
        <w:tc>
          <w:tcPr>
            <w:tcW w:w="2743" w:type="dxa"/>
            <w:gridSpan w:val="3"/>
          </w:tcPr>
          <w:p w14:paraId="79CF4E93" w14:textId="6AC3DD6C" w:rsidR="00FD04EE" w:rsidRPr="00A142A5" w:rsidRDefault="00FD04EE" w:rsidP="002462D4">
            <w:pPr>
              <w:rPr>
                <w:rStyle w:val="BodyText2Char"/>
                <w:rFonts w:ascii="Arial" w:hAnsi="Arial" w:cs="Arial"/>
              </w:rPr>
            </w:pPr>
            <w:r>
              <w:rPr>
                <w:rStyle w:val="BodyText2Char"/>
                <w:rFonts w:ascii="Arial" w:hAnsi="Arial" w:cs="Arial"/>
              </w:rPr>
              <w:t>Cllr Katy Wrathall</w:t>
            </w:r>
          </w:p>
        </w:tc>
        <w:tc>
          <w:tcPr>
            <w:tcW w:w="708" w:type="dxa"/>
          </w:tcPr>
          <w:p w14:paraId="21064628" w14:textId="19D71B8B" w:rsidR="00FD04EE" w:rsidRDefault="00FD04EE" w:rsidP="002462D4">
            <w:pPr>
              <w:rPr>
                <w:rFonts w:ascii="Arial" w:hAnsi="Arial" w:cs="Arial"/>
                <w:sz w:val="22"/>
                <w:szCs w:val="22"/>
              </w:rPr>
            </w:pPr>
            <w:r>
              <w:rPr>
                <w:rFonts w:ascii="Arial" w:hAnsi="Arial" w:cs="Arial"/>
                <w:sz w:val="22"/>
                <w:szCs w:val="22"/>
              </w:rPr>
              <w:t>KW</w:t>
            </w:r>
          </w:p>
        </w:tc>
        <w:tc>
          <w:tcPr>
            <w:tcW w:w="6557" w:type="dxa"/>
            <w:gridSpan w:val="2"/>
          </w:tcPr>
          <w:p w14:paraId="08BE1D9D" w14:textId="41C0EDDD" w:rsidR="00FD04EE" w:rsidRPr="00A142A5" w:rsidRDefault="00FD04EE" w:rsidP="002462D4">
            <w:pPr>
              <w:rPr>
                <w:rStyle w:val="BodyText2Char"/>
                <w:rFonts w:ascii="Arial" w:hAnsi="Arial" w:cs="Arial"/>
              </w:rPr>
            </w:pPr>
            <w:r>
              <w:rPr>
                <w:rStyle w:val="BodyText2Char"/>
                <w:rFonts w:ascii="Arial" w:hAnsi="Arial" w:cs="Arial"/>
              </w:rPr>
              <w:t>Vice Chairman</w:t>
            </w:r>
          </w:p>
        </w:tc>
      </w:tr>
      <w:tr w:rsidR="000B24F6" w:rsidRPr="00A142A5" w14:paraId="1B1825DE" w14:textId="77777777" w:rsidTr="009B7776">
        <w:trPr>
          <w:gridBefore w:val="1"/>
          <w:wBefore w:w="57" w:type="dxa"/>
          <w:cantSplit/>
        </w:trPr>
        <w:tc>
          <w:tcPr>
            <w:tcW w:w="2743" w:type="dxa"/>
            <w:gridSpan w:val="3"/>
          </w:tcPr>
          <w:p w14:paraId="2754CF9F" w14:textId="37454AED" w:rsidR="000B24F6" w:rsidRPr="00A142A5" w:rsidRDefault="005B70C3" w:rsidP="002462D4">
            <w:pPr>
              <w:rPr>
                <w:rStyle w:val="BodyText2Char"/>
                <w:rFonts w:ascii="Arial" w:hAnsi="Arial" w:cs="Arial"/>
              </w:rPr>
            </w:pPr>
            <w:r w:rsidRPr="00A142A5">
              <w:rPr>
                <w:rStyle w:val="BodyText2Char"/>
                <w:rFonts w:ascii="Arial" w:hAnsi="Arial" w:cs="Arial"/>
              </w:rPr>
              <w:t>Cllr Victor Lambert</w:t>
            </w:r>
          </w:p>
        </w:tc>
        <w:tc>
          <w:tcPr>
            <w:tcW w:w="708" w:type="dxa"/>
          </w:tcPr>
          <w:p w14:paraId="7BADBE48" w14:textId="6C96CBFC" w:rsidR="000B24F6" w:rsidRPr="00A142A5" w:rsidRDefault="005B70C3" w:rsidP="002462D4">
            <w:pPr>
              <w:rPr>
                <w:rFonts w:ascii="Arial" w:hAnsi="Arial" w:cs="Arial"/>
                <w:sz w:val="22"/>
                <w:szCs w:val="22"/>
              </w:rPr>
            </w:pPr>
            <w:r w:rsidRPr="00A142A5">
              <w:rPr>
                <w:rFonts w:ascii="Arial" w:hAnsi="Arial" w:cs="Arial"/>
                <w:sz w:val="22"/>
                <w:szCs w:val="22"/>
              </w:rPr>
              <w:t>VL</w:t>
            </w:r>
          </w:p>
        </w:tc>
        <w:tc>
          <w:tcPr>
            <w:tcW w:w="6557" w:type="dxa"/>
            <w:gridSpan w:val="2"/>
          </w:tcPr>
          <w:p w14:paraId="5369C0D9" w14:textId="2C46AEEB" w:rsidR="000B24F6" w:rsidRPr="00A142A5" w:rsidRDefault="005B70C3" w:rsidP="002462D4">
            <w:pPr>
              <w:rPr>
                <w:rStyle w:val="BodyText2Char"/>
                <w:rFonts w:ascii="Arial" w:hAnsi="Arial" w:cs="Arial"/>
              </w:rPr>
            </w:pPr>
            <w:r w:rsidRPr="00A142A5">
              <w:rPr>
                <w:rStyle w:val="BodyText2Char"/>
                <w:rFonts w:ascii="Arial" w:hAnsi="Arial" w:cs="Arial"/>
              </w:rPr>
              <w:t>Councillor</w:t>
            </w:r>
          </w:p>
        </w:tc>
      </w:tr>
      <w:tr w:rsidR="00E268C2" w:rsidRPr="00A142A5" w14:paraId="15D449E1" w14:textId="77777777" w:rsidTr="009B7776">
        <w:trPr>
          <w:gridBefore w:val="1"/>
          <w:wBefore w:w="57" w:type="dxa"/>
          <w:cantSplit/>
        </w:trPr>
        <w:tc>
          <w:tcPr>
            <w:tcW w:w="2743" w:type="dxa"/>
            <w:gridSpan w:val="3"/>
          </w:tcPr>
          <w:p w14:paraId="2956BAC2" w14:textId="2B17FD8D" w:rsidR="00E268C2" w:rsidRPr="00A142A5" w:rsidRDefault="00E268C2" w:rsidP="002462D4">
            <w:pPr>
              <w:rPr>
                <w:rStyle w:val="BodyText2Char"/>
                <w:rFonts w:ascii="Arial" w:hAnsi="Arial" w:cs="Arial"/>
              </w:rPr>
            </w:pPr>
            <w:r w:rsidRPr="00A142A5">
              <w:rPr>
                <w:rStyle w:val="BodyText2Char"/>
                <w:rFonts w:ascii="Arial" w:hAnsi="Arial" w:cs="Arial"/>
              </w:rPr>
              <w:t xml:space="preserve">Cllr </w:t>
            </w:r>
            <w:r w:rsidR="00FD04EE">
              <w:rPr>
                <w:rStyle w:val="BodyText2Char"/>
                <w:rFonts w:ascii="Arial" w:hAnsi="Arial" w:cs="Arial"/>
              </w:rPr>
              <w:t>Edward Bowron</w:t>
            </w:r>
          </w:p>
        </w:tc>
        <w:tc>
          <w:tcPr>
            <w:tcW w:w="708" w:type="dxa"/>
          </w:tcPr>
          <w:p w14:paraId="7F477E16" w14:textId="30071500" w:rsidR="00E268C2" w:rsidRPr="00A142A5" w:rsidRDefault="00FD04EE" w:rsidP="002462D4">
            <w:pPr>
              <w:rPr>
                <w:rFonts w:ascii="Arial" w:hAnsi="Arial" w:cs="Arial"/>
                <w:sz w:val="22"/>
                <w:szCs w:val="22"/>
              </w:rPr>
            </w:pPr>
            <w:r>
              <w:rPr>
                <w:rFonts w:ascii="Arial" w:hAnsi="Arial" w:cs="Arial"/>
                <w:sz w:val="22"/>
                <w:szCs w:val="22"/>
              </w:rPr>
              <w:t>EB</w:t>
            </w:r>
          </w:p>
        </w:tc>
        <w:tc>
          <w:tcPr>
            <w:tcW w:w="6557" w:type="dxa"/>
            <w:gridSpan w:val="2"/>
          </w:tcPr>
          <w:p w14:paraId="74BD1B7C" w14:textId="50B93A4B" w:rsidR="00E268C2" w:rsidRPr="00A142A5" w:rsidRDefault="00E268C2" w:rsidP="002462D4">
            <w:pPr>
              <w:rPr>
                <w:rStyle w:val="BodyText2Char"/>
                <w:rFonts w:ascii="Arial" w:hAnsi="Arial" w:cs="Arial"/>
              </w:rPr>
            </w:pPr>
            <w:r w:rsidRPr="00A142A5">
              <w:rPr>
                <w:rStyle w:val="BodyText2Char"/>
                <w:rFonts w:ascii="Arial" w:hAnsi="Arial" w:cs="Arial"/>
              </w:rPr>
              <w:t>Councillor</w:t>
            </w:r>
          </w:p>
        </w:tc>
      </w:tr>
      <w:tr w:rsidR="00E268C2" w:rsidRPr="00A142A5" w14:paraId="7C0DEAB1" w14:textId="77777777" w:rsidTr="009B7776">
        <w:trPr>
          <w:gridBefore w:val="1"/>
          <w:wBefore w:w="57" w:type="dxa"/>
          <w:cantSplit/>
        </w:trPr>
        <w:tc>
          <w:tcPr>
            <w:tcW w:w="2743" w:type="dxa"/>
            <w:gridSpan w:val="3"/>
          </w:tcPr>
          <w:p w14:paraId="6530070F" w14:textId="0EB8065D" w:rsidR="00E268C2" w:rsidRPr="00A142A5" w:rsidRDefault="00E268C2" w:rsidP="002462D4">
            <w:pPr>
              <w:rPr>
                <w:rStyle w:val="BodyText2Char"/>
                <w:rFonts w:ascii="Arial" w:hAnsi="Arial" w:cs="Arial"/>
              </w:rPr>
            </w:pPr>
            <w:r w:rsidRPr="00A142A5">
              <w:rPr>
                <w:rStyle w:val="BodyText2Char"/>
                <w:rFonts w:ascii="Arial" w:hAnsi="Arial" w:cs="Arial"/>
              </w:rPr>
              <w:t xml:space="preserve">Cllr </w:t>
            </w:r>
            <w:r w:rsidR="0021502C" w:rsidRPr="00A142A5">
              <w:rPr>
                <w:rStyle w:val="BodyText2Char"/>
                <w:rFonts w:ascii="Arial" w:hAnsi="Arial" w:cs="Arial"/>
              </w:rPr>
              <w:t>Ian Jeffrey</w:t>
            </w:r>
          </w:p>
        </w:tc>
        <w:tc>
          <w:tcPr>
            <w:tcW w:w="708" w:type="dxa"/>
          </w:tcPr>
          <w:p w14:paraId="7E8BACC0" w14:textId="5E744CCB" w:rsidR="00E268C2" w:rsidRPr="00A142A5" w:rsidRDefault="0021502C" w:rsidP="002462D4">
            <w:pPr>
              <w:rPr>
                <w:rFonts w:ascii="Arial" w:hAnsi="Arial" w:cs="Arial"/>
                <w:sz w:val="22"/>
                <w:szCs w:val="22"/>
              </w:rPr>
            </w:pPr>
            <w:r w:rsidRPr="00A142A5">
              <w:rPr>
                <w:rFonts w:ascii="Arial" w:hAnsi="Arial" w:cs="Arial"/>
                <w:sz w:val="22"/>
                <w:szCs w:val="22"/>
              </w:rPr>
              <w:t>IJ</w:t>
            </w:r>
          </w:p>
        </w:tc>
        <w:tc>
          <w:tcPr>
            <w:tcW w:w="6557" w:type="dxa"/>
            <w:gridSpan w:val="2"/>
          </w:tcPr>
          <w:p w14:paraId="4F6F4DF1" w14:textId="37817985" w:rsidR="00E268C2" w:rsidRPr="00A142A5" w:rsidRDefault="00E268C2" w:rsidP="002462D4">
            <w:pPr>
              <w:rPr>
                <w:rStyle w:val="BodyText2Char"/>
                <w:rFonts w:ascii="Arial" w:hAnsi="Arial" w:cs="Arial"/>
              </w:rPr>
            </w:pPr>
            <w:r w:rsidRPr="00A142A5">
              <w:rPr>
                <w:rStyle w:val="BodyText2Char"/>
                <w:rFonts w:ascii="Arial" w:hAnsi="Arial" w:cs="Arial"/>
              </w:rPr>
              <w:t>Councillor</w:t>
            </w:r>
          </w:p>
        </w:tc>
      </w:tr>
      <w:tr w:rsidR="00290D12" w:rsidRPr="00A142A5" w14:paraId="088267AB" w14:textId="77777777" w:rsidTr="009B7776">
        <w:trPr>
          <w:gridBefore w:val="1"/>
          <w:wBefore w:w="57" w:type="dxa"/>
          <w:cantSplit/>
        </w:trPr>
        <w:tc>
          <w:tcPr>
            <w:tcW w:w="2743" w:type="dxa"/>
            <w:gridSpan w:val="3"/>
          </w:tcPr>
          <w:p w14:paraId="32513524" w14:textId="127A39D8" w:rsidR="00290D12" w:rsidRPr="00A142A5" w:rsidRDefault="00290D12" w:rsidP="002462D4">
            <w:pPr>
              <w:rPr>
                <w:rStyle w:val="BodyText2Char"/>
                <w:rFonts w:ascii="Arial" w:hAnsi="Arial" w:cs="Arial"/>
              </w:rPr>
            </w:pPr>
            <w:r w:rsidRPr="00A142A5">
              <w:rPr>
                <w:rStyle w:val="BodyText2Char"/>
                <w:rFonts w:ascii="Arial" w:hAnsi="Arial" w:cs="Arial"/>
              </w:rPr>
              <w:t>Cllr Hilary Hazell</w:t>
            </w:r>
          </w:p>
        </w:tc>
        <w:tc>
          <w:tcPr>
            <w:tcW w:w="708" w:type="dxa"/>
          </w:tcPr>
          <w:p w14:paraId="707083E3" w14:textId="7415D60F" w:rsidR="00290D12" w:rsidRPr="00A142A5" w:rsidRDefault="00290D12" w:rsidP="002462D4">
            <w:pPr>
              <w:rPr>
                <w:rFonts w:ascii="Arial" w:hAnsi="Arial" w:cs="Arial"/>
                <w:sz w:val="22"/>
                <w:szCs w:val="22"/>
              </w:rPr>
            </w:pPr>
            <w:r w:rsidRPr="00A142A5">
              <w:rPr>
                <w:rFonts w:ascii="Arial" w:hAnsi="Arial" w:cs="Arial"/>
                <w:sz w:val="22"/>
                <w:szCs w:val="22"/>
              </w:rPr>
              <w:t>HH</w:t>
            </w:r>
          </w:p>
        </w:tc>
        <w:tc>
          <w:tcPr>
            <w:tcW w:w="6557" w:type="dxa"/>
            <w:gridSpan w:val="2"/>
          </w:tcPr>
          <w:p w14:paraId="27808531" w14:textId="4C40D308" w:rsidR="00290D12" w:rsidRPr="00A142A5" w:rsidRDefault="00290D12" w:rsidP="002462D4">
            <w:pPr>
              <w:rPr>
                <w:rStyle w:val="BodyText2Char"/>
                <w:rFonts w:ascii="Arial" w:hAnsi="Arial" w:cs="Arial"/>
              </w:rPr>
            </w:pPr>
            <w:r w:rsidRPr="00A142A5">
              <w:rPr>
                <w:rStyle w:val="BodyText2Char"/>
                <w:rFonts w:ascii="Arial" w:hAnsi="Arial" w:cs="Arial"/>
              </w:rPr>
              <w:t>Councillor</w:t>
            </w:r>
          </w:p>
        </w:tc>
      </w:tr>
      <w:tr w:rsidR="00DC06A5" w:rsidRPr="00A142A5" w14:paraId="2FF0599C" w14:textId="77777777" w:rsidTr="009B7776">
        <w:trPr>
          <w:gridBefore w:val="1"/>
          <w:wBefore w:w="57" w:type="dxa"/>
          <w:cantSplit/>
        </w:trPr>
        <w:tc>
          <w:tcPr>
            <w:tcW w:w="2743" w:type="dxa"/>
            <w:gridSpan w:val="3"/>
          </w:tcPr>
          <w:p w14:paraId="6FC1EA29" w14:textId="42AF3329" w:rsidR="00DC06A5" w:rsidRPr="00A142A5" w:rsidRDefault="00DC06A5" w:rsidP="002462D4">
            <w:pPr>
              <w:rPr>
                <w:rStyle w:val="BodyText2Char"/>
                <w:rFonts w:ascii="Arial" w:hAnsi="Arial" w:cs="Arial"/>
              </w:rPr>
            </w:pPr>
          </w:p>
        </w:tc>
        <w:tc>
          <w:tcPr>
            <w:tcW w:w="708" w:type="dxa"/>
          </w:tcPr>
          <w:p w14:paraId="7D411722" w14:textId="6BA5620B" w:rsidR="00DC06A5" w:rsidRPr="00A142A5" w:rsidRDefault="00DC06A5" w:rsidP="002462D4">
            <w:pPr>
              <w:rPr>
                <w:rFonts w:ascii="Arial" w:hAnsi="Arial" w:cs="Arial"/>
                <w:sz w:val="22"/>
                <w:szCs w:val="22"/>
              </w:rPr>
            </w:pPr>
          </w:p>
        </w:tc>
        <w:tc>
          <w:tcPr>
            <w:tcW w:w="6557" w:type="dxa"/>
            <w:gridSpan w:val="2"/>
          </w:tcPr>
          <w:p w14:paraId="45217773" w14:textId="477EEF0B" w:rsidR="00DC06A5" w:rsidRPr="00A142A5" w:rsidRDefault="00DC06A5" w:rsidP="002462D4">
            <w:pPr>
              <w:rPr>
                <w:rStyle w:val="BodyText2Char"/>
                <w:rFonts w:ascii="Arial" w:hAnsi="Arial" w:cs="Arial"/>
              </w:rPr>
            </w:pPr>
          </w:p>
        </w:tc>
      </w:tr>
      <w:tr w:rsidR="002462D4" w:rsidRPr="00A142A5" w14:paraId="40F2F50B" w14:textId="77777777" w:rsidTr="009B7776">
        <w:trPr>
          <w:gridBefore w:val="1"/>
          <w:wBefore w:w="57" w:type="dxa"/>
          <w:cantSplit/>
        </w:trPr>
        <w:tc>
          <w:tcPr>
            <w:tcW w:w="2743" w:type="dxa"/>
            <w:gridSpan w:val="3"/>
          </w:tcPr>
          <w:p w14:paraId="73C6E17C" w14:textId="77777777" w:rsidR="002462D4" w:rsidRPr="00A142A5" w:rsidRDefault="002462D4" w:rsidP="002462D4">
            <w:pPr>
              <w:rPr>
                <w:rStyle w:val="Heading1Char"/>
                <w:rFonts w:ascii="Arial" w:hAnsi="Arial" w:cs="Arial"/>
              </w:rPr>
            </w:pPr>
            <w:r w:rsidRPr="00A142A5">
              <w:rPr>
                <w:rStyle w:val="Heading1Char"/>
                <w:rFonts w:ascii="Arial" w:hAnsi="Arial" w:cs="Arial"/>
              </w:rPr>
              <w:t>Attended by</w:t>
            </w:r>
          </w:p>
        </w:tc>
        <w:tc>
          <w:tcPr>
            <w:tcW w:w="708" w:type="dxa"/>
          </w:tcPr>
          <w:p w14:paraId="44F64DB2" w14:textId="77777777" w:rsidR="002462D4" w:rsidRPr="00A142A5" w:rsidRDefault="002462D4" w:rsidP="002462D4">
            <w:pPr>
              <w:rPr>
                <w:rFonts w:ascii="Arial" w:hAnsi="Arial" w:cs="Arial"/>
                <w:sz w:val="22"/>
                <w:szCs w:val="22"/>
              </w:rPr>
            </w:pPr>
          </w:p>
        </w:tc>
        <w:tc>
          <w:tcPr>
            <w:tcW w:w="6557" w:type="dxa"/>
            <w:gridSpan w:val="2"/>
          </w:tcPr>
          <w:p w14:paraId="0B2E6D4A" w14:textId="77777777" w:rsidR="002462D4" w:rsidRPr="00A142A5" w:rsidRDefault="002462D4" w:rsidP="002462D4">
            <w:pPr>
              <w:rPr>
                <w:rStyle w:val="BodyText2Char"/>
                <w:rFonts w:ascii="Arial" w:hAnsi="Arial" w:cs="Arial"/>
              </w:rPr>
            </w:pPr>
          </w:p>
        </w:tc>
      </w:tr>
      <w:tr w:rsidR="002462D4" w:rsidRPr="00A142A5" w14:paraId="6319A3A8" w14:textId="77777777" w:rsidTr="009B7776">
        <w:trPr>
          <w:gridBefore w:val="1"/>
          <w:wBefore w:w="57" w:type="dxa"/>
          <w:cantSplit/>
        </w:trPr>
        <w:tc>
          <w:tcPr>
            <w:tcW w:w="2743" w:type="dxa"/>
            <w:gridSpan w:val="3"/>
          </w:tcPr>
          <w:p w14:paraId="756791B9" w14:textId="77777777" w:rsidR="002462D4" w:rsidRPr="00A142A5" w:rsidRDefault="002462D4" w:rsidP="002462D4">
            <w:pPr>
              <w:rPr>
                <w:rStyle w:val="BodyText2Char"/>
                <w:rFonts w:ascii="Arial" w:hAnsi="Arial" w:cs="Arial"/>
                <w:b/>
                <w:u w:val="single"/>
              </w:rPr>
            </w:pPr>
            <w:r w:rsidRPr="00A142A5">
              <w:rPr>
                <w:rStyle w:val="BodyText2Char"/>
                <w:rFonts w:ascii="Arial" w:hAnsi="Arial" w:cs="Arial"/>
                <w:b/>
                <w:u w:val="single"/>
              </w:rPr>
              <w:t>Officers</w:t>
            </w:r>
          </w:p>
        </w:tc>
        <w:tc>
          <w:tcPr>
            <w:tcW w:w="708" w:type="dxa"/>
          </w:tcPr>
          <w:p w14:paraId="7E3BE39B" w14:textId="77777777" w:rsidR="002462D4" w:rsidRPr="00A142A5" w:rsidRDefault="002462D4" w:rsidP="002462D4">
            <w:pPr>
              <w:rPr>
                <w:rFonts w:ascii="Arial" w:hAnsi="Arial" w:cs="Arial"/>
                <w:sz w:val="22"/>
                <w:szCs w:val="22"/>
              </w:rPr>
            </w:pPr>
          </w:p>
        </w:tc>
        <w:tc>
          <w:tcPr>
            <w:tcW w:w="6557" w:type="dxa"/>
            <w:gridSpan w:val="2"/>
          </w:tcPr>
          <w:p w14:paraId="4C667AE1" w14:textId="77777777" w:rsidR="002462D4" w:rsidRPr="00A142A5" w:rsidRDefault="002462D4" w:rsidP="002462D4">
            <w:pPr>
              <w:rPr>
                <w:rStyle w:val="BodyText2Char"/>
                <w:rFonts w:ascii="Arial" w:hAnsi="Arial" w:cs="Arial"/>
                <w:bCs w:val="0"/>
              </w:rPr>
            </w:pPr>
          </w:p>
        </w:tc>
      </w:tr>
      <w:tr w:rsidR="002462D4" w:rsidRPr="00A142A5" w14:paraId="1AC359D1" w14:textId="77777777" w:rsidTr="009B7776">
        <w:trPr>
          <w:gridBefore w:val="1"/>
          <w:wBefore w:w="57" w:type="dxa"/>
          <w:cantSplit/>
        </w:trPr>
        <w:tc>
          <w:tcPr>
            <w:tcW w:w="2743" w:type="dxa"/>
            <w:gridSpan w:val="3"/>
          </w:tcPr>
          <w:p w14:paraId="3DB2E401" w14:textId="77777777" w:rsidR="002462D4" w:rsidRPr="00A142A5" w:rsidRDefault="002462D4" w:rsidP="002462D4">
            <w:pPr>
              <w:rPr>
                <w:rStyle w:val="BodyText2Char"/>
                <w:rFonts w:ascii="Arial" w:hAnsi="Arial" w:cs="Arial"/>
              </w:rPr>
            </w:pPr>
            <w:r w:rsidRPr="00A142A5">
              <w:rPr>
                <w:rStyle w:val="BodyText2Char"/>
                <w:rFonts w:ascii="Arial" w:hAnsi="Arial" w:cs="Arial"/>
              </w:rPr>
              <w:t>Catherine Simpson</w:t>
            </w:r>
          </w:p>
        </w:tc>
        <w:tc>
          <w:tcPr>
            <w:tcW w:w="708" w:type="dxa"/>
          </w:tcPr>
          <w:p w14:paraId="60C740C0" w14:textId="77777777" w:rsidR="002462D4" w:rsidRPr="00A142A5" w:rsidRDefault="002462D4" w:rsidP="002462D4">
            <w:pPr>
              <w:rPr>
                <w:rFonts w:ascii="Arial" w:hAnsi="Arial" w:cs="Arial"/>
                <w:sz w:val="22"/>
                <w:szCs w:val="22"/>
              </w:rPr>
            </w:pPr>
            <w:r w:rsidRPr="00A142A5">
              <w:rPr>
                <w:rFonts w:ascii="Arial" w:hAnsi="Arial" w:cs="Arial"/>
                <w:sz w:val="22"/>
                <w:szCs w:val="22"/>
              </w:rPr>
              <w:t>CS</w:t>
            </w:r>
          </w:p>
        </w:tc>
        <w:tc>
          <w:tcPr>
            <w:tcW w:w="6557" w:type="dxa"/>
            <w:gridSpan w:val="2"/>
          </w:tcPr>
          <w:p w14:paraId="0BB0241C" w14:textId="77777777" w:rsidR="002462D4" w:rsidRPr="00A142A5" w:rsidRDefault="002462D4" w:rsidP="002462D4">
            <w:pPr>
              <w:rPr>
                <w:rStyle w:val="BodyText2Char"/>
                <w:rFonts w:ascii="Arial" w:hAnsi="Arial" w:cs="Arial"/>
              </w:rPr>
            </w:pPr>
            <w:r w:rsidRPr="00A142A5">
              <w:rPr>
                <w:rStyle w:val="BodyText2Char"/>
                <w:rFonts w:ascii="Arial" w:hAnsi="Arial" w:cs="Arial"/>
              </w:rPr>
              <w:t>Clerk and RFO</w:t>
            </w:r>
          </w:p>
        </w:tc>
      </w:tr>
      <w:tr w:rsidR="002462D4" w:rsidRPr="00A142A5" w14:paraId="152B0B0A" w14:textId="77777777" w:rsidTr="009B7776">
        <w:trPr>
          <w:gridBefore w:val="1"/>
          <w:wBefore w:w="57" w:type="dxa"/>
          <w:cantSplit/>
        </w:trPr>
        <w:tc>
          <w:tcPr>
            <w:tcW w:w="2743" w:type="dxa"/>
            <w:gridSpan w:val="3"/>
          </w:tcPr>
          <w:p w14:paraId="0AF4AFE5" w14:textId="77777777" w:rsidR="002462D4" w:rsidRPr="00A142A5" w:rsidRDefault="002462D4" w:rsidP="002462D4">
            <w:pPr>
              <w:rPr>
                <w:rStyle w:val="BodyText2Char"/>
                <w:rFonts w:ascii="Arial" w:hAnsi="Arial" w:cs="Arial"/>
                <w:b/>
                <w:u w:val="single"/>
              </w:rPr>
            </w:pPr>
            <w:r w:rsidRPr="00A142A5">
              <w:rPr>
                <w:rStyle w:val="BodyText2Char"/>
                <w:rFonts w:ascii="Arial" w:hAnsi="Arial" w:cs="Arial"/>
                <w:b/>
                <w:u w:val="single"/>
              </w:rPr>
              <w:t>Others</w:t>
            </w:r>
          </w:p>
        </w:tc>
        <w:tc>
          <w:tcPr>
            <w:tcW w:w="708" w:type="dxa"/>
          </w:tcPr>
          <w:p w14:paraId="3E29A438" w14:textId="77777777" w:rsidR="002462D4" w:rsidRPr="00A142A5" w:rsidRDefault="002462D4" w:rsidP="002462D4">
            <w:pPr>
              <w:rPr>
                <w:rFonts w:ascii="Arial" w:hAnsi="Arial" w:cs="Arial"/>
                <w:sz w:val="22"/>
                <w:szCs w:val="22"/>
                <w:u w:val="single"/>
              </w:rPr>
            </w:pPr>
          </w:p>
        </w:tc>
        <w:tc>
          <w:tcPr>
            <w:tcW w:w="6557" w:type="dxa"/>
            <w:gridSpan w:val="2"/>
          </w:tcPr>
          <w:p w14:paraId="4F6CB48A" w14:textId="28A5C41A" w:rsidR="002462D4" w:rsidRPr="00A142A5" w:rsidRDefault="002462D4" w:rsidP="002462D4">
            <w:pPr>
              <w:rPr>
                <w:rStyle w:val="BodyText2Char"/>
                <w:rFonts w:ascii="Arial" w:hAnsi="Arial" w:cs="Arial"/>
                <w:bCs w:val="0"/>
              </w:rPr>
            </w:pPr>
          </w:p>
        </w:tc>
      </w:tr>
      <w:tr w:rsidR="002462D4" w:rsidRPr="00A142A5" w14:paraId="20346141" w14:textId="77777777" w:rsidTr="009B7776">
        <w:trPr>
          <w:gridBefore w:val="1"/>
          <w:wBefore w:w="57" w:type="dxa"/>
          <w:cantSplit/>
        </w:trPr>
        <w:tc>
          <w:tcPr>
            <w:tcW w:w="2743" w:type="dxa"/>
            <w:gridSpan w:val="3"/>
          </w:tcPr>
          <w:p w14:paraId="20A06F7C" w14:textId="77777777" w:rsidR="002462D4" w:rsidRPr="00A142A5" w:rsidRDefault="002462D4" w:rsidP="002462D4">
            <w:pPr>
              <w:rPr>
                <w:rStyle w:val="BodyText2Char"/>
                <w:rFonts w:ascii="Arial" w:hAnsi="Arial" w:cs="Arial"/>
                <w:bCs w:val="0"/>
              </w:rPr>
            </w:pPr>
          </w:p>
        </w:tc>
        <w:tc>
          <w:tcPr>
            <w:tcW w:w="708" w:type="dxa"/>
          </w:tcPr>
          <w:p w14:paraId="650CB521" w14:textId="050782D1" w:rsidR="002462D4" w:rsidRPr="00A142A5" w:rsidRDefault="00F52913" w:rsidP="002462D4">
            <w:pPr>
              <w:rPr>
                <w:rFonts w:ascii="Arial" w:hAnsi="Arial" w:cs="Arial"/>
                <w:sz w:val="22"/>
                <w:szCs w:val="22"/>
              </w:rPr>
            </w:pPr>
            <w:r>
              <w:rPr>
                <w:rFonts w:ascii="Arial" w:hAnsi="Arial" w:cs="Arial"/>
                <w:sz w:val="22"/>
                <w:szCs w:val="22"/>
              </w:rPr>
              <w:t>1</w:t>
            </w:r>
          </w:p>
        </w:tc>
        <w:tc>
          <w:tcPr>
            <w:tcW w:w="6557" w:type="dxa"/>
            <w:gridSpan w:val="2"/>
          </w:tcPr>
          <w:p w14:paraId="71595AD6" w14:textId="0C323B36" w:rsidR="002462D4" w:rsidRPr="00A142A5" w:rsidRDefault="003E6C5A" w:rsidP="002462D4">
            <w:pPr>
              <w:rPr>
                <w:rStyle w:val="BodyText2Char"/>
                <w:rFonts w:ascii="Arial" w:hAnsi="Arial" w:cs="Arial"/>
                <w:bCs w:val="0"/>
              </w:rPr>
            </w:pPr>
            <w:r w:rsidRPr="00A142A5">
              <w:rPr>
                <w:rStyle w:val="BodyText2Char"/>
                <w:rFonts w:ascii="Arial" w:hAnsi="Arial" w:cs="Arial"/>
                <w:bCs w:val="0"/>
              </w:rPr>
              <w:t xml:space="preserve"> </w:t>
            </w:r>
            <w:r w:rsidR="002D65C2" w:rsidRPr="00A142A5">
              <w:rPr>
                <w:rStyle w:val="BodyText2Char"/>
                <w:rFonts w:ascii="Arial" w:hAnsi="Arial" w:cs="Arial"/>
                <w:bCs w:val="0"/>
              </w:rPr>
              <w:t>member of the public</w:t>
            </w:r>
          </w:p>
        </w:tc>
      </w:tr>
      <w:tr w:rsidR="002462D4" w:rsidRPr="00A142A5" w14:paraId="13B4E4DB" w14:textId="77777777" w:rsidTr="009B7776">
        <w:trPr>
          <w:gridBefore w:val="1"/>
          <w:wBefore w:w="57" w:type="dxa"/>
          <w:cantSplit/>
          <w:trHeight w:hRule="exact" w:val="284"/>
        </w:trPr>
        <w:tc>
          <w:tcPr>
            <w:tcW w:w="1165" w:type="dxa"/>
          </w:tcPr>
          <w:p w14:paraId="7D3FDFF9" w14:textId="77777777" w:rsidR="002462D4" w:rsidRPr="00A142A5" w:rsidRDefault="002462D4" w:rsidP="002462D4">
            <w:pPr>
              <w:rPr>
                <w:rFonts w:ascii="Arial" w:hAnsi="Arial" w:cs="Arial"/>
                <w:sz w:val="22"/>
                <w:szCs w:val="22"/>
              </w:rPr>
            </w:pPr>
          </w:p>
        </w:tc>
        <w:tc>
          <w:tcPr>
            <w:tcW w:w="7992" w:type="dxa"/>
            <w:gridSpan w:val="4"/>
          </w:tcPr>
          <w:p w14:paraId="29AE74BD" w14:textId="77777777" w:rsidR="002462D4" w:rsidRPr="00A142A5" w:rsidRDefault="002462D4" w:rsidP="002462D4">
            <w:pPr>
              <w:rPr>
                <w:rFonts w:ascii="Arial" w:hAnsi="Arial" w:cs="Arial"/>
                <w:sz w:val="22"/>
                <w:szCs w:val="22"/>
              </w:rPr>
            </w:pPr>
          </w:p>
        </w:tc>
        <w:tc>
          <w:tcPr>
            <w:tcW w:w="851" w:type="dxa"/>
            <w:vAlign w:val="bottom"/>
          </w:tcPr>
          <w:p w14:paraId="085787DB" w14:textId="38D74720" w:rsidR="002462D4" w:rsidRPr="00A142A5" w:rsidRDefault="002462D4" w:rsidP="002462D4">
            <w:pPr>
              <w:jc w:val="center"/>
              <w:rPr>
                <w:rFonts w:ascii="Arial" w:hAnsi="Arial" w:cs="Arial"/>
                <w:b/>
                <w:bCs/>
                <w:sz w:val="22"/>
                <w:szCs w:val="22"/>
              </w:rPr>
            </w:pPr>
            <w:r w:rsidRPr="00A142A5">
              <w:rPr>
                <w:rFonts w:ascii="Arial" w:hAnsi="Arial" w:cs="Arial"/>
                <w:b/>
                <w:bCs/>
                <w:sz w:val="22"/>
                <w:szCs w:val="22"/>
              </w:rPr>
              <w:t>Action</w:t>
            </w:r>
          </w:p>
        </w:tc>
      </w:tr>
      <w:tr w:rsidR="008D46CF" w:rsidRPr="00A142A5" w14:paraId="3CF516A1" w14:textId="77777777" w:rsidTr="009B7776">
        <w:trPr>
          <w:gridBefore w:val="1"/>
          <w:wBefore w:w="57" w:type="dxa"/>
          <w:cantSplit/>
        </w:trPr>
        <w:tc>
          <w:tcPr>
            <w:tcW w:w="1165" w:type="dxa"/>
          </w:tcPr>
          <w:p w14:paraId="047B8650" w14:textId="77777777" w:rsidR="008D46CF" w:rsidRDefault="008D46CF" w:rsidP="002462D4">
            <w:pPr>
              <w:pStyle w:val="Subtitle"/>
              <w:numPr>
                <w:ilvl w:val="0"/>
                <w:numId w:val="0"/>
              </w:numPr>
              <w:spacing w:before="120" w:after="0"/>
              <w:jc w:val="left"/>
              <w:rPr>
                <w:b/>
                <w:bCs/>
                <w:sz w:val="22"/>
                <w:szCs w:val="22"/>
              </w:rPr>
            </w:pPr>
          </w:p>
        </w:tc>
        <w:tc>
          <w:tcPr>
            <w:tcW w:w="7992" w:type="dxa"/>
            <w:gridSpan w:val="4"/>
          </w:tcPr>
          <w:p w14:paraId="11DC5819" w14:textId="154F7CCB" w:rsidR="008D46CF" w:rsidRPr="008D46CF" w:rsidRDefault="008D46CF" w:rsidP="002462D4">
            <w:pPr>
              <w:pStyle w:val="Heading1"/>
              <w:rPr>
                <w:rFonts w:ascii="Arial" w:hAnsi="Arial" w:cs="Arial"/>
                <w:b w:val="0"/>
                <w:bCs/>
              </w:rPr>
            </w:pPr>
            <w:r>
              <w:rPr>
                <w:rFonts w:ascii="Arial" w:hAnsi="Arial" w:cs="Arial"/>
                <w:b w:val="0"/>
                <w:bCs/>
              </w:rPr>
              <w:t xml:space="preserve">Due to technical issues the meeting was opened by Cllr Katy Wrathall pending the arrival of the Chairman.  </w:t>
            </w:r>
          </w:p>
        </w:tc>
        <w:tc>
          <w:tcPr>
            <w:tcW w:w="851" w:type="dxa"/>
            <w:vAlign w:val="bottom"/>
          </w:tcPr>
          <w:p w14:paraId="4D2C70ED" w14:textId="77777777" w:rsidR="008D46CF" w:rsidRPr="00A142A5" w:rsidRDefault="008D46CF" w:rsidP="002462D4">
            <w:pPr>
              <w:jc w:val="center"/>
              <w:rPr>
                <w:rFonts w:ascii="Arial" w:hAnsi="Arial" w:cs="Arial"/>
                <w:b/>
                <w:sz w:val="22"/>
                <w:szCs w:val="22"/>
              </w:rPr>
            </w:pPr>
          </w:p>
        </w:tc>
      </w:tr>
      <w:tr w:rsidR="002462D4" w:rsidRPr="00A142A5" w14:paraId="13DC2BEA" w14:textId="77777777" w:rsidTr="009B7776">
        <w:trPr>
          <w:gridBefore w:val="1"/>
          <w:wBefore w:w="57" w:type="dxa"/>
          <w:cantSplit/>
        </w:trPr>
        <w:tc>
          <w:tcPr>
            <w:tcW w:w="1165" w:type="dxa"/>
          </w:tcPr>
          <w:p w14:paraId="48DBD0DE" w14:textId="77068A6D" w:rsidR="002462D4" w:rsidRPr="00A142A5" w:rsidRDefault="00F52913" w:rsidP="002462D4">
            <w:pPr>
              <w:pStyle w:val="Subtitle"/>
              <w:numPr>
                <w:ilvl w:val="0"/>
                <w:numId w:val="0"/>
              </w:numPr>
              <w:spacing w:before="120" w:after="0"/>
              <w:jc w:val="left"/>
              <w:rPr>
                <w:b/>
                <w:bCs/>
                <w:sz w:val="22"/>
                <w:szCs w:val="22"/>
              </w:rPr>
            </w:pPr>
            <w:r>
              <w:rPr>
                <w:b/>
                <w:bCs/>
                <w:sz w:val="22"/>
                <w:szCs w:val="22"/>
              </w:rPr>
              <w:t>20/21-1</w:t>
            </w:r>
          </w:p>
        </w:tc>
        <w:tc>
          <w:tcPr>
            <w:tcW w:w="7992" w:type="dxa"/>
            <w:gridSpan w:val="4"/>
          </w:tcPr>
          <w:p w14:paraId="6CEC86F9" w14:textId="77777777" w:rsidR="002462D4" w:rsidRPr="00A142A5" w:rsidRDefault="002462D4" w:rsidP="002462D4">
            <w:pPr>
              <w:pStyle w:val="Heading1"/>
              <w:rPr>
                <w:rFonts w:ascii="Arial" w:hAnsi="Arial" w:cs="Arial"/>
              </w:rPr>
            </w:pPr>
            <w:r w:rsidRPr="00A142A5">
              <w:rPr>
                <w:rFonts w:ascii="Arial" w:hAnsi="Arial" w:cs="Arial"/>
              </w:rPr>
              <w:t>APOLOGIES &amp; REASONS FOR ABSENCE</w:t>
            </w:r>
          </w:p>
        </w:tc>
        <w:tc>
          <w:tcPr>
            <w:tcW w:w="851" w:type="dxa"/>
            <w:vAlign w:val="bottom"/>
          </w:tcPr>
          <w:p w14:paraId="10D54C22" w14:textId="77777777" w:rsidR="002462D4" w:rsidRPr="00A142A5" w:rsidRDefault="002462D4" w:rsidP="002462D4">
            <w:pPr>
              <w:jc w:val="center"/>
              <w:rPr>
                <w:rFonts w:ascii="Arial" w:hAnsi="Arial" w:cs="Arial"/>
                <w:b/>
                <w:sz w:val="22"/>
                <w:szCs w:val="22"/>
              </w:rPr>
            </w:pPr>
          </w:p>
        </w:tc>
      </w:tr>
      <w:tr w:rsidR="002462D4" w:rsidRPr="00A142A5" w14:paraId="556A00F6" w14:textId="77777777" w:rsidTr="009B7776">
        <w:trPr>
          <w:gridBefore w:val="1"/>
          <w:wBefore w:w="57" w:type="dxa"/>
          <w:cantSplit/>
        </w:trPr>
        <w:tc>
          <w:tcPr>
            <w:tcW w:w="1165" w:type="dxa"/>
          </w:tcPr>
          <w:p w14:paraId="75876406" w14:textId="77777777" w:rsidR="002462D4" w:rsidRPr="00A142A5" w:rsidRDefault="002462D4" w:rsidP="002462D4">
            <w:pPr>
              <w:pStyle w:val="Subtitle"/>
              <w:numPr>
                <w:ilvl w:val="0"/>
                <w:numId w:val="0"/>
              </w:numPr>
              <w:spacing w:before="120" w:after="0"/>
              <w:jc w:val="left"/>
              <w:rPr>
                <w:sz w:val="22"/>
                <w:szCs w:val="22"/>
              </w:rPr>
            </w:pPr>
          </w:p>
        </w:tc>
        <w:tc>
          <w:tcPr>
            <w:tcW w:w="7992" w:type="dxa"/>
            <w:gridSpan w:val="4"/>
          </w:tcPr>
          <w:p w14:paraId="0586C1D6" w14:textId="1653BFD2" w:rsidR="002462D4" w:rsidRPr="00A142A5" w:rsidRDefault="00F52913" w:rsidP="002462D4">
            <w:pPr>
              <w:jc w:val="both"/>
              <w:rPr>
                <w:rFonts w:ascii="Arial" w:hAnsi="Arial" w:cs="Arial"/>
                <w:sz w:val="22"/>
                <w:szCs w:val="22"/>
              </w:rPr>
            </w:pPr>
            <w:r>
              <w:rPr>
                <w:rFonts w:ascii="Arial" w:hAnsi="Arial" w:cs="Arial"/>
                <w:sz w:val="22"/>
                <w:szCs w:val="22"/>
              </w:rPr>
              <w:t>None</w:t>
            </w:r>
            <w:r w:rsidR="00B928B5">
              <w:rPr>
                <w:rFonts w:ascii="Arial" w:hAnsi="Arial" w:cs="Arial"/>
                <w:sz w:val="22"/>
                <w:szCs w:val="22"/>
              </w:rPr>
              <w:t xml:space="preserve"> given at the </w:t>
            </w:r>
            <w:proofErr w:type="gramStart"/>
            <w:r w:rsidR="00B928B5">
              <w:rPr>
                <w:rFonts w:ascii="Arial" w:hAnsi="Arial" w:cs="Arial"/>
                <w:sz w:val="22"/>
                <w:szCs w:val="22"/>
              </w:rPr>
              <w:t>meeting,</w:t>
            </w:r>
            <w:proofErr w:type="gramEnd"/>
            <w:r w:rsidR="00B928B5">
              <w:rPr>
                <w:rFonts w:ascii="Arial" w:hAnsi="Arial" w:cs="Arial"/>
                <w:sz w:val="22"/>
                <w:szCs w:val="22"/>
              </w:rPr>
              <w:t xml:space="preserve"> however, Cllr Johnstone</w:t>
            </w:r>
            <w:r w:rsidR="00D51FB0">
              <w:rPr>
                <w:rFonts w:ascii="Arial" w:hAnsi="Arial" w:cs="Arial"/>
                <w:sz w:val="22"/>
                <w:szCs w:val="22"/>
              </w:rPr>
              <w:t xml:space="preserve">’s </w:t>
            </w:r>
            <w:r w:rsidR="00E307F6">
              <w:rPr>
                <w:rFonts w:ascii="Arial" w:hAnsi="Arial" w:cs="Arial"/>
                <w:sz w:val="22"/>
                <w:szCs w:val="22"/>
              </w:rPr>
              <w:t>were received</w:t>
            </w:r>
            <w:r w:rsidR="00B928B5">
              <w:rPr>
                <w:rFonts w:ascii="Arial" w:hAnsi="Arial" w:cs="Arial"/>
                <w:sz w:val="22"/>
                <w:szCs w:val="22"/>
              </w:rPr>
              <w:t xml:space="preserve"> the next morning.</w:t>
            </w:r>
          </w:p>
        </w:tc>
        <w:tc>
          <w:tcPr>
            <w:tcW w:w="851" w:type="dxa"/>
            <w:vAlign w:val="bottom"/>
          </w:tcPr>
          <w:p w14:paraId="7C06F3AD" w14:textId="77777777" w:rsidR="002462D4" w:rsidRPr="00A142A5" w:rsidRDefault="002462D4" w:rsidP="002462D4">
            <w:pPr>
              <w:jc w:val="center"/>
              <w:rPr>
                <w:rFonts w:ascii="Arial" w:hAnsi="Arial" w:cs="Arial"/>
                <w:b/>
                <w:sz w:val="22"/>
                <w:szCs w:val="22"/>
              </w:rPr>
            </w:pPr>
          </w:p>
        </w:tc>
      </w:tr>
      <w:tr w:rsidR="002462D4" w:rsidRPr="00A142A5" w14:paraId="539AF14B" w14:textId="77777777" w:rsidTr="009B7776">
        <w:trPr>
          <w:gridBefore w:val="1"/>
          <w:wBefore w:w="57" w:type="dxa"/>
          <w:cantSplit/>
          <w:trHeight w:val="179"/>
        </w:trPr>
        <w:tc>
          <w:tcPr>
            <w:tcW w:w="1165" w:type="dxa"/>
          </w:tcPr>
          <w:p w14:paraId="15E49ADA" w14:textId="45278555" w:rsidR="002462D4" w:rsidRPr="00A142A5" w:rsidRDefault="00F52913" w:rsidP="002462D4">
            <w:pPr>
              <w:pStyle w:val="Subtitle"/>
              <w:numPr>
                <w:ilvl w:val="0"/>
                <w:numId w:val="0"/>
              </w:numPr>
              <w:spacing w:before="120" w:after="0"/>
              <w:jc w:val="left"/>
              <w:rPr>
                <w:b/>
                <w:bCs/>
                <w:sz w:val="22"/>
                <w:szCs w:val="22"/>
              </w:rPr>
            </w:pPr>
            <w:r>
              <w:rPr>
                <w:b/>
                <w:bCs/>
                <w:sz w:val="22"/>
                <w:szCs w:val="22"/>
              </w:rPr>
              <w:t>20/21-2</w:t>
            </w:r>
          </w:p>
        </w:tc>
        <w:tc>
          <w:tcPr>
            <w:tcW w:w="7992" w:type="dxa"/>
            <w:gridSpan w:val="4"/>
          </w:tcPr>
          <w:p w14:paraId="485F729F" w14:textId="77777777" w:rsidR="002462D4" w:rsidRPr="00A142A5" w:rsidRDefault="002462D4" w:rsidP="002462D4">
            <w:pPr>
              <w:pStyle w:val="Heading1"/>
              <w:rPr>
                <w:rFonts w:ascii="Arial" w:hAnsi="Arial" w:cs="Arial"/>
              </w:rPr>
            </w:pPr>
            <w:r w:rsidRPr="00A142A5">
              <w:rPr>
                <w:rFonts w:ascii="Arial" w:hAnsi="Arial" w:cs="Arial"/>
              </w:rPr>
              <w:t>DECLARATIONS OF INTEREST</w:t>
            </w:r>
          </w:p>
        </w:tc>
        <w:tc>
          <w:tcPr>
            <w:tcW w:w="851" w:type="dxa"/>
            <w:vAlign w:val="bottom"/>
          </w:tcPr>
          <w:p w14:paraId="196BB9CC" w14:textId="77777777" w:rsidR="002462D4" w:rsidRPr="00A142A5" w:rsidRDefault="002462D4" w:rsidP="002462D4">
            <w:pPr>
              <w:spacing w:before="120"/>
              <w:rPr>
                <w:rFonts w:ascii="Arial" w:hAnsi="Arial" w:cs="Arial"/>
                <w:b/>
                <w:sz w:val="22"/>
                <w:szCs w:val="22"/>
              </w:rPr>
            </w:pPr>
          </w:p>
        </w:tc>
      </w:tr>
      <w:tr w:rsidR="00C73916" w:rsidRPr="00A142A5" w14:paraId="4D24B28E" w14:textId="77777777" w:rsidTr="009B7776">
        <w:trPr>
          <w:gridBefore w:val="1"/>
          <w:wBefore w:w="57" w:type="dxa"/>
          <w:cantSplit/>
          <w:trHeight w:val="438"/>
        </w:trPr>
        <w:tc>
          <w:tcPr>
            <w:tcW w:w="1165" w:type="dxa"/>
          </w:tcPr>
          <w:p w14:paraId="3314A654" w14:textId="77777777" w:rsidR="00C73916" w:rsidRPr="00A142A5" w:rsidRDefault="00C73916" w:rsidP="00C73916">
            <w:pPr>
              <w:pStyle w:val="Subtitle"/>
              <w:numPr>
                <w:ilvl w:val="0"/>
                <w:numId w:val="0"/>
              </w:numPr>
              <w:spacing w:before="120" w:after="0"/>
              <w:jc w:val="left"/>
              <w:rPr>
                <w:sz w:val="22"/>
                <w:szCs w:val="22"/>
              </w:rPr>
            </w:pPr>
          </w:p>
        </w:tc>
        <w:tc>
          <w:tcPr>
            <w:tcW w:w="7992" w:type="dxa"/>
            <w:gridSpan w:val="4"/>
          </w:tcPr>
          <w:p w14:paraId="0338F862" w14:textId="77777777" w:rsidR="00C73916" w:rsidRPr="00A142A5" w:rsidRDefault="00C73916" w:rsidP="00C73916">
            <w:pPr>
              <w:jc w:val="both"/>
              <w:rPr>
                <w:rFonts w:ascii="Arial" w:hAnsi="Arial" w:cs="Arial"/>
                <w:sz w:val="22"/>
                <w:szCs w:val="22"/>
                <w:lang w:eastAsia="en-US"/>
              </w:rPr>
            </w:pPr>
            <w:r w:rsidRPr="00A142A5">
              <w:rPr>
                <w:rFonts w:ascii="Arial" w:hAnsi="Arial" w:cs="Arial"/>
                <w:sz w:val="22"/>
                <w:szCs w:val="22"/>
                <w:lang w:eastAsia="en-US"/>
              </w:rPr>
              <w:t>Declarations of non-pecuniary interest were received as follows:</w:t>
            </w:r>
          </w:p>
          <w:p w14:paraId="3B9D7097" w14:textId="77777777" w:rsidR="00C73916" w:rsidRPr="00A142A5" w:rsidRDefault="00C73916" w:rsidP="00C73916">
            <w:pPr>
              <w:jc w:val="both"/>
              <w:rPr>
                <w:rFonts w:ascii="Arial" w:hAnsi="Arial" w:cs="Arial"/>
                <w:sz w:val="22"/>
                <w:szCs w:val="22"/>
                <w:lang w:eastAsia="en-US"/>
              </w:rPr>
            </w:pPr>
          </w:p>
          <w:p w14:paraId="7A067FE4" w14:textId="40374018" w:rsidR="00137ECC" w:rsidRPr="00A142A5" w:rsidRDefault="00137ECC" w:rsidP="00AC2A10">
            <w:pPr>
              <w:pStyle w:val="ListParagraph"/>
              <w:numPr>
                <w:ilvl w:val="0"/>
                <w:numId w:val="2"/>
              </w:numPr>
              <w:jc w:val="both"/>
              <w:rPr>
                <w:rFonts w:ascii="Arial" w:hAnsi="Arial" w:cs="Arial"/>
              </w:rPr>
            </w:pPr>
            <w:r w:rsidRPr="00A142A5">
              <w:rPr>
                <w:rFonts w:ascii="Arial" w:hAnsi="Arial" w:cs="Arial"/>
              </w:rPr>
              <w:t xml:space="preserve">Cllr </w:t>
            </w:r>
            <w:r w:rsidR="00ED4095">
              <w:rPr>
                <w:rFonts w:ascii="Arial" w:hAnsi="Arial" w:cs="Arial"/>
              </w:rPr>
              <w:t xml:space="preserve">Tim </w:t>
            </w:r>
            <w:r w:rsidR="00704BA5" w:rsidRPr="00A142A5">
              <w:rPr>
                <w:rFonts w:ascii="Arial" w:hAnsi="Arial" w:cs="Arial"/>
              </w:rPr>
              <w:t>Bowron – Heritage Project</w:t>
            </w:r>
            <w:r w:rsidR="00ED4095">
              <w:rPr>
                <w:rFonts w:ascii="Arial" w:hAnsi="Arial" w:cs="Arial"/>
              </w:rPr>
              <w:t>, Sports &amp; Recreation</w:t>
            </w:r>
            <w:r w:rsidR="00FD04EE">
              <w:rPr>
                <w:rFonts w:ascii="Arial" w:hAnsi="Arial" w:cs="Arial"/>
              </w:rPr>
              <w:t xml:space="preserve">, CPC </w:t>
            </w:r>
          </w:p>
          <w:p w14:paraId="70702F1D" w14:textId="28CDF06D" w:rsidR="00FD04EE" w:rsidRDefault="00FD04EE" w:rsidP="00AC2A10">
            <w:pPr>
              <w:pStyle w:val="ListParagraph"/>
              <w:numPr>
                <w:ilvl w:val="0"/>
                <w:numId w:val="2"/>
              </w:numPr>
              <w:jc w:val="both"/>
              <w:rPr>
                <w:rFonts w:ascii="Arial" w:hAnsi="Arial" w:cs="Arial"/>
              </w:rPr>
            </w:pPr>
            <w:r>
              <w:rPr>
                <w:rFonts w:ascii="Arial" w:hAnsi="Arial" w:cs="Arial"/>
              </w:rPr>
              <w:t xml:space="preserve">Cllr Victor Lambert </w:t>
            </w:r>
            <w:r w:rsidR="008D46CF">
              <w:rPr>
                <w:rFonts w:ascii="Arial" w:hAnsi="Arial" w:cs="Arial"/>
              </w:rPr>
              <w:t>–</w:t>
            </w:r>
            <w:r>
              <w:rPr>
                <w:rFonts w:ascii="Arial" w:hAnsi="Arial" w:cs="Arial"/>
              </w:rPr>
              <w:t xml:space="preserve"> CPC</w:t>
            </w:r>
          </w:p>
          <w:p w14:paraId="11DC5D90" w14:textId="4EA8104B" w:rsidR="008D46CF" w:rsidRDefault="008D46CF" w:rsidP="00AC2A10">
            <w:pPr>
              <w:pStyle w:val="ListParagraph"/>
              <w:numPr>
                <w:ilvl w:val="0"/>
                <w:numId w:val="2"/>
              </w:numPr>
              <w:jc w:val="both"/>
              <w:rPr>
                <w:rFonts w:ascii="Arial" w:hAnsi="Arial" w:cs="Arial"/>
              </w:rPr>
            </w:pPr>
            <w:r>
              <w:rPr>
                <w:rFonts w:ascii="Arial" w:hAnsi="Arial" w:cs="Arial"/>
              </w:rPr>
              <w:t>Cllr Edward Bowron – Heritage Project</w:t>
            </w:r>
          </w:p>
          <w:p w14:paraId="3F639C39" w14:textId="25F296C9" w:rsidR="00E268C2" w:rsidRPr="00A142A5" w:rsidRDefault="008D46CF" w:rsidP="00D51FB0">
            <w:pPr>
              <w:jc w:val="both"/>
              <w:rPr>
                <w:rFonts w:ascii="Arial" w:hAnsi="Arial" w:cs="Arial"/>
                <w:sz w:val="22"/>
                <w:szCs w:val="22"/>
              </w:rPr>
            </w:pPr>
            <w:r>
              <w:rPr>
                <w:rFonts w:ascii="Arial" w:hAnsi="Arial" w:cs="Arial"/>
                <w:sz w:val="22"/>
                <w:szCs w:val="22"/>
              </w:rPr>
              <w:t>Cllrs Jeffrey, Ducker &amp; Hazell were temporarily absent at this time and so their Declarations of Interest were not recorded.</w:t>
            </w:r>
          </w:p>
        </w:tc>
        <w:tc>
          <w:tcPr>
            <w:tcW w:w="851" w:type="dxa"/>
            <w:vAlign w:val="bottom"/>
          </w:tcPr>
          <w:p w14:paraId="487C03CE" w14:textId="77777777" w:rsidR="00C73916" w:rsidRPr="00A142A5" w:rsidRDefault="00C73916" w:rsidP="00C73916">
            <w:pPr>
              <w:keepNext/>
              <w:keepLines/>
              <w:jc w:val="center"/>
              <w:rPr>
                <w:rFonts w:ascii="Arial" w:hAnsi="Arial" w:cs="Arial"/>
                <w:b/>
                <w:sz w:val="22"/>
                <w:szCs w:val="22"/>
              </w:rPr>
            </w:pPr>
          </w:p>
        </w:tc>
      </w:tr>
      <w:tr w:rsidR="00C73916" w:rsidRPr="00A142A5" w14:paraId="06595344" w14:textId="77777777" w:rsidTr="009B7776">
        <w:trPr>
          <w:gridBefore w:val="1"/>
          <w:wBefore w:w="57" w:type="dxa"/>
          <w:cantSplit/>
          <w:trHeight w:val="80"/>
        </w:trPr>
        <w:tc>
          <w:tcPr>
            <w:tcW w:w="1219" w:type="dxa"/>
            <w:gridSpan w:val="2"/>
          </w:tcPr>
          <w:p w14:paraId="49EC6EB9" w14:textId="4C549395" w:rsidR="00C73916" w:rsidRPr="00A142A5" w:rsidRDefault="0021502C" w:rsidP="00C73916">
            <w:pPr>
              <w:pStyle w:val="Subtitle"/>
              <w:numPr>
                <w:ilvl w:val="0"/>
                <w:numId w:val="0"/>
              </w:numPr>
              <w:spacing w:after="0"/>
              <w:jc w:val="left"/>
              <w:rPr>
                <w:b/>
                <w:bCs/>
                <w:sz w:val="22"/>
                <w:szCs w:val="22"/>
              </w:rPr>
            </w:pPr>
            <w:r w:rsidRPr="00A142A5">
              <w:rPr>
                <w:sz w:val="22"/>
                <w:szCs w:val="22"/>
              </w:rPr>
              <w:br w:type="page"/>
            </w:r>
            <w:r w:rsidR="00C73916" w:rsidRPr="00A142A5">
              <w:rPr>
                <w:sz w:val="22"/>
                <w:szCs w:val="22"/>
              </w:rPr>
              <w:br w:type="page"/>
            </w:r>
            <w:r w:rsidR="00707D78">
              <w:rPr>
                <w:b/>
                <w:bCs/>
                <w:sz w:val="22"/>
                <w:szCs w:val="22"/>
              </w:rPr>
              <w:t>20/21-3</w:t>
            </w:r>
          </w:p>
        </w:tc>
        <w:tc>
          <w:tcPr>
            <w:tcW w:w="7938" w:type="dxa"/>
            <w:gridSpan w:val="3"/>
          </w:tcPr>
          <w:p w14:paraId="21EB3281" w14:textId="03DD564F" w:rsidR="00C73916" w:rsidRPr="00A142A5" w:rsidRDefault="00C73916" w:rsidP="00C73916">
            <w:pPr>
              <w:rPr>
                <w:rFonts w:ascii="Arial" w:hAnsi="Arial" w:cs="Arial"/>
                <w:b/>
                <w:bCs/>
                <w:sz w:val="22"/>
                <w:szCs w:val="22"/>
              </w:rPr>
            </w:pPr>
            <w:r w:rsidRPr="00A142A5">
              <w:rPr>
                <w:rFonts w:ascii="Arial" w:hAnsi="Arial" w:cs="Arial"/>
                <w:b/>
                <w:bCs/>
                <w:sz w:val="22"/>
                <w:szCs w:val="22"/>
              </w:rPr>
              <w:t>ADOPTION OF MINUTES</w:t>
            </w:r>
          </w:p>
        </w:tc>
        <w:tc>
          <w:tcPr>
            <w:tcW w:w="851" w:type="dxa"/>
            <w:vAlign w:val="bottom"/>
          </w:tcPr>
          <w:p w14:paraId="6341F372" w14:textId="77777777" w:rsidR="00C73916" w:rsidRPr="00A142A5" w:rsidRDefault="00C73916" w:rsidP="00C73916">
            <w:pPr>
              <w:jc w:val="right"/>
              <w:rPr>
                <w:rFonts w:ascii="Arial" w:hAnsi="Arial" w:cs="Arial"/>
                <w:b/>
                <w:sz w:val="22"/>
                <w:szCs w:val="22"/>
              </w:rPr>
            </w:pPr>
          </w:p>
        </w:tc>
      </w:tr>
      <w:tr w:rsidR="00C73916" w:rsidRPr="00A142A5" w14:paraId="7EB5AA1F" w14:textId="77777777" w:rsidTr="009B7776">
        <w:trPr>
          <w:gridBefore w:val="1"/>
          <w:wBefore w:w="57" w:type="dxa"/>
          <w:cantSplit/>
          <w:trHeight w:val="80"/>
        </w:trPr>
        <w:tc>
          <w:tcPr>
            <w:tcW w:w="1219" w:type="dxa"/>
            <w:gridSpan w:val="2"/>
          </w:tcPr>
          <w:p w14:paraId="30D51B0A" w14:textId="77777777" w:rsidR="00C73916" w:rsidRPr="00A142A5" w:rsidRDefault="00C73916" w:rsidP="00C73916">
            <w:pPr>
              <w:pStyle w:val="Subtitle"/>
              <w:numPr>
                <w:ilvl w:val="0"/>
                <w:numId w:val="0"/>
              </w:numPr>
              <w:spacing w:after="0"/>
              <w:jc w:val="left"/>
              <w:rPr>
                <w:sz w:val="22"/>
                <w:szCs w:val="22"/>
              </w:rPr>
            </w:pPr>
          </w:p>
        </w:tc>
        <w:tc>
          <w:tcPr>
            <w:tcW w:w="7938" w:type="dxa"/>
            <w:gridSpan w:val="3"/>
          </w:tcPr>
          <w:p w14:paraId="664BE310" w14:textId="77777777" w:rsidR="00C73916" w:rsidRPr="00A142A5" w:rsidRDefault="00C73916" w:rsidP="00C73916">
            <w:pPr>
              <w:rPr>
                <w:rFonts w:ascii="Arial" w:hAnsi="Arial" w:cs="Arial"/>
                <w:bCs/>
                <w:sz w:val="22"/>
                <w:szCs w:val="22"/>
              </w:rPr>
            </w:pPr>
            <w:r w:rsidRPr="00A142A5">
              <w:rPr>
                <w:rFonts w:ascii="Arial" w:hAnsi="Arial" w:cs="Arial"/>
                <w:bCs/>
                <w:sz w:val="22"/>
                <w:szCs w:val="22"/>
              </w:rPr>
              <w:t>The following minutes were adopted as a true record:</w:t>
            </w:r>
          </w:p>
          <w:p w14:paraId="6BD0ACD3" w14:textId="77777777" w:rsidR="00C73916" w:rsidRPr="00A142A5" w:rsidRDefault="00C73916" w:rsidP="00C73916">
            <w:pPr>
              <w:rPr>
                <w:rFonts w:ascii="Arial" w:hAnsi="Arial" w:cs="Arial"/>
                <w:bCs/>
                <w:sz w:val="22"/>
                <w:szCs w:val="22"/>
              </w:rPr>
            </w:pPr>
          </w:p>
          <w:p w14:paraId="7A7B264C" w14:textId="179D6008" w:rsidR="00263DA4" w:rsidRPr="00A142A5" w:rsidRDefault="00707D78" w:rsidP="0021502C">
            <w:pPr>
              <w:pStyle w:val="ListParagraph"/>
              <w:numPr>
                <w:ilvl w:val="0"/>
                <w:numId w:val="3"/>
              </w:numPr>
              <w:rPr>
                <w:rFonts w:ascii="Arial" w:hAnsi="Arial" w:cs="Arial"/>
                <w:bCs/>
              </w:rPr>
            </w:pPr>
            <w:r>
              <w:rPr>
                <w:rFonts w:ascii="Arial" w:hAnsi="Arial" w:cs="Arial"/>
                <w:bCs/>
              </w:rPr>
              <w:t xml:space="preserve">Extra </w:t>
            </w:r>
            <w:r w:rsidR="00C73916" w:rsidRPr="00A142A5">
              <w:rPr>
                <w:rFonts w:ascii="Arial" w:hAnsi="Arial" w:cs="Arial"/>
                <w:bCs/>
              </w:rPr>
              <w:t>Ordinary meeting</w:t>
            </w:r>
            <w:r w:rsidR="00C73268" w:rsidRPr="00A142A5">
              <w:rPr>
                <w:rFonts w:ascii="Arial" w:hAnsi="Arial" w:cs="Arial"/>
                <w:bCs/>
              </w:rPr>
              <w:t xml:space="preserve"> </w:t>
            </w:r>
            <w:r w:rsidR="00722290">
              <w:rPr>
                <w:rFonts w:ascii="Arial" w:hAnsi="Arial" w:cs="Arial"/>
                <w:bCs/>
              </w:rPr>
              <w:t>2</w:t>
            </w:r>
            <w:r>
              <w:rPr>
                <w:rFonts w:ascii="Arial" w:hAnsi="Arial" w:cs="Arial"/>
                <w:bCs/>
              </w:rPr>
              <w:t>5</w:t>
            </w:r>
            <w:r w:rsidRPr="00707D78">
              <w:rPr>
                <w:rFonts w:ascii="Arial" w:hAnsi="Arial" w:cs="Arial"/>
                <w:bCs/>
                <w:vertAlign w:val="superscript"/>
              </w:rPr>
              <w:t>th</w:t>
            </w:r>
            <w:r>
              <w:rPr>
                <w:rFonts w:ascii="Arial" w:hAnsi="Arial" w:cs="Arial"/>
                <w:bCs/>
              </w:rPr>
              <w:t xml:space="preserve"> March</w:t>
            </w:r>
            <w:r w:rsidR="00EA57AE" w:rsidRPr="00A142A5">
              <w:rPr>
                <w:rFonts w:ascii="Arial" w:hAnsi="Arial" w:cs="Arial"/>
                <w:bCs/>
              </w:rPr>
              <w:t xml:space="preserve"> 2020</w:t>
            </w:r>
            <w:r w:rsidR="00FD04EE">
              <w:rPr>
                <w:rFonts w:ascii="Arial" w:hAnsi="Arial" w:cs="Arial"/>
                <w:bCs/>
              </w:rPr>
              <w:t xml:space="preserve"> (</w:t>
            </w:r>
            <w:r>
              <w:rPr>
                <w:rFonts w:ascii="Arial" w:hAnsi="Arial" w:cs="Arial"/>
                <w:bCs/>
              </w:rPr>
              <w:t>VL/T)</w:t>
            </w:r>
          </w:p>
        </w:tc>
        <w:tc>
          <w:tcPr>
            <w:tcW w:w="851" w:type="dxa"/>
            <w:vAlign w:val="bottom"/>
          </w:tcPr>
          <w:p w14:paraId="61791F61" w14:textId="77777777" w:rsidR="00C73916" w:rsidRPr="00A142A5" w:rsidRDefault="00C73916" w:rsidP="00C73916">
            <w:pPr>
              <w:jc w:val="right"/>
              <w:rPr>
                <w:rFonts w:ascii="Arial" w:hAnsi="Arial" w:cs="Arial"/>
                <w:b/>
                <w:sz w:val="22"/>
                <w:szCs w:val="22"/>
              </w:rPr>
            </w:pPr>
          </w:p>
        </w:tc>
      </w:tr>
      <w:tr w:rsidR="00C73916" w:rsidRPr="00A142A5" w14:paraId="393C315E" w14:textId="77777777" w:rsidTr="009B7776">
        <w:trPr>
          <w:gridBefore w:val="1"/>
          <w:wBefore w:w="57" w:type="dxa"/>
          <w:cantSplit/>
          <w:trHeight w:val="80"/>
        </w:trPr>
        <w:tc>
          <w:tcPr>
            <w:tcW w:w="1219" w:type="dxa"/>
            <w:gridSpan w:val="2"/>
          </w:tcPr>
          <w:p w14:paraId="45907651" w14:textId="668F5909" w:rsidR="00C73916" w:rsidRPr="00A142A5" w:rsidRDefault="004D36BD" w:rsidP="00C73916">
            <w:pPr>
              <w:pStyle w:val="Subtitle"/>
              <w:numPr>
                <w:ilvl w:val="0"/>
                <w:numId w:val="0"/>
              </w:numPr>
              <w:spacing w:after="0"/>
              <w:jc w:val="left"/>
              <w:rPr>
                <w:b/>
                <w:bCs/>
                <w:sz w:val="22"/>
                <w:szCs w:val="22"/>
              </w:rPr>
            </w:pPr>
            <w:r>
              <w:br w:type="page"/>
            </w:r>
            <w:r w:rsidR="00C73916" w:rsidRPr="00A142A5">
              <w:rPr>
                <w:sz w:val="22"/>
                <w:szCs w:val="22"/>
              </w:rPr>
              <w:br w:type="page"/>
            </w:r>
            <w:r w:rsidR="00C73916" w:rsidRPr="00A142A5">
              <w:rPr>
                <w:sz w:val="22"/>
                <w:szCs w:val="22"/>
              </w:rPr>
              <w:br w:type="page"/>
            </w:r>
            <w:r w:rsidR="00C73916" w:rsidRPr="00A142A5">
              <w:rPr>
                <w:sz w:val="22"/>
                <w:szCs w:val="22"/>
              </w:rPr>
              <w:br w:type="page"/>
            </w:r>
            <w:r w:rsidR="00C73916" w:rsidRPr="00A142A5">
              <w:rPr>
                <w:sz w:val="22"/>
                <w:szCs w:val="22"/>
              </w:rPr>
              <w:br w:type="page"/>
            </w:r>
            <w:r w:rsidR="00C73916" w:rsidRPr="00A142A5">
              <w:rPr>
                <w:sz w:val="22"/>
                <w:szCs w:val="22"/>
              </w:rPr>
              <w:br w:type="page"/>
            </w:r>
            <w:r w:rsidR="00C73916" w:rsidRPr="00A142A5">
              <w:rPr>
                <w:sz w:val="22"/>
                <w:szCs w:val="22"/>
              </w:rPr>
              <w:br w:type="page"/>
            </w:r>
            <w:r w:rsidR="00707D78">
              <w:rPr>
                <w:b/>
                <w:bCs/>
                <w:sz w:val="22"/>
                <w:szCs w:val="22"/>
              </w:rPr>
              <w:t>20/21-4</w:t>
            </w:r>
          </w:p>
        </w:tc>
        <w:tc>
          <w:tcPr>
            <w:tcW w:w="7938" w:type="dxa"/>
            <w:gridSpan w:val="3"/>
          </w:tcPr>
          <w:p w14:paraId="07E50211" w14:textId="66694DA5" w:rsidR="00C73916" w:rsidRPr="00A142A5" w:rsidRDefault="007A3B3F" w:rsidP="00C73916">
            <w:pPr>
              <w:rPr>
                <w:rFonts w:ascii="Arial" w:hAnsi="Arial" w:cs="Arial"/>
                <w:sz w:val="22"/>
                <w:szCs w:val="22"/>
              </w:rPr>
            </w:pPr>
            <w:r w:rsidRPr="00A142A5">
              <w:rPr>
                <w:rFonts w:ascii="Arial" w:hAnsi="Arial" w:cs="Arial"/>
                <w:b/>
                <w:bCs/>
                <w:sz w:val="22"/>
                <w:szCs w:val="22"/>
              </w:rPr>
              <w:t>MATTERS ARISING FROM THE ABOVE MINUTES NOT ALREADY COVERED ON THE AGENDA</w:t>
            </w:r>
          </w:p>
        </w:tc>
        <w:tc>
          <w:tcPr>
            <w:tcW w:w="851" w:type="dxa"/>
            <w:vAlign w:val="bottom"/>
          </w:tcPr>
          <w:p w14:paraId="7A4EB9D6" w14:textId="77777777" w:rsidR="00C73916" w:rsidRPr="00A142A5" w:rsidRDefault="00C73916" w:rsidP="00C73916">
            <w:pPr>
              <w:jc w:val="right"/>
              <w:rPr>
                <w:rFonts w:ascii="Arial" w:hAnsi="Arial" w:cs="Arial"/>
                <w:b/>
                <w:sz w:val="22"/>
                <w:szCs w:val="22"/>
              </w:rPr>
            </w:pPr>
          </w:p>
        </w:tc>
      </w:tr>
      <w:tr w:rsidR="007A3B3F" w:rsidRPr="00A142A5" w14:paraId="4343041B" w14:textId="77777777" w:rsidTr="009B7776">
        <w:trPr>
          <w:gridBefore w:val="1"/>
          <w:wBefore w:w="57" w:type="dxa"/>
          <w:cantSplit/>
          <w:trHeight w:val="80"/>
        </w:trPr>
        <w:tc>
          <w:tcPr>
            <w:tcW w:w="1219" w:type="dxa"/>
            <w:gridSpan w:val="2"/>
          </w:tcPr>
          <w:p w14:paraId="23698D18" w14:textId="44E17D83" w:rsidR="007A3B3F" w:rsidRPr="00A142A5" w:rsidRDefault="007A3B3F" w:rsidP="00C73916">
            <w:pPr>
              <w:pStyle w:val="Subtitle"/>
              <w:numPr>
                <w:ilvl w:val="0"/>
                <w:numId w:val="0"/>
              </w:numPr>
              <w:spacing w:after="0"/>
              <w:jc w:val="left"/>
              <w:rPr>
                <w:sz w:val="22"/>
                <w:szCs w:val="22"/>
              </w:rPr>
            </w:pPr>
          </w:p>
        </w:tc>
        <w:tc>
          <w:tcPr>
            <w:tcW w:w="7938" w:type="dxa"/>
            <w:gridSpan w:val="3"/>
          </w:tcPr>
          <w:p w14:paraId="2356923C" w14:textId="514EBEC6" w:rsidR="00FF5B15" w:rsidRPr="00A142A5" w:rsidRDefault="00FD04EE" w:rsidP="00C73916">
            <w:pPr>
              <w:rPr>
                <w:rFonts w:ascii="Arial" w:hAnsi="Arial" w:cs="Arial"/>
                <w:bCs/>
                <w:sz w:val="22"/>
                <w:szCs w:val="22"/>
              </w:rPr>
            </w:pPr>
            <w:r>
              <w:rPr>
                <w:rFonts w:ascii="Arial" w:hAnsi="Arial" w:cs="Arial"/>
                <w:bCs/>
                <w:sz w:val="22"/>
                <w:szCs w:val="22"/>
              </w:rPr>
              <w:t>None.</w:t>
            </w:r>
          </w:p>
        </w:tc>
        <w:tc>
          <w:tcPr>
            <w:tcW w:w="851" w:type="dxa"/>
            <w:vAlign w:val="bottom"/>
          </w:tcPr>
          <w:p w14:paraId="4B34CA55" w14:textId="77777777" w:rsidR="007A3B3F" w:rsidRPr="00A142A5" w:rsidRDefault="007A3B3F" w:rsidP="00C73916">
            <w:pPr>
              <w:jc w:val="right"/>
              <w:rPr>
                <w:rFonts w:ascii="Arial" w:hAnsi="Arial" w:cs="Arial"/>
                <w:b/>
                <w:sz w:val="22"/>
                <w:szCs w:val="22"/>
              </w:rPr>
            </w:pPr>
          </w:p>
        </w:tc>
      </w:tr>
      <w:tr w:rsidR="007A3B3F" w:rsidRPr="00A142A5" w14:paraId="6E536809" w14:textId="77777777" w:rsidTr="009B7776">
        <w:trPr>
          <w:gridBefore w:val="1"/>
          <w:wBefore w:w="57" w:type="dxa"/>
          <w:cantSplit/>
          <w:trHeight w:val="80"/>
        </w:trPr>
        <w:tc>
          <w:tcPr>
            <w:tcW w:w="1219" w:type="dxa"/>
            <w:gridSpan w:val="2"/>
          </w:tcPr>
          <w:p w14:paraId="3C8B2FD2" w14:textId="6C3BA030" w:rsidR="007A3B3F" w:rsidRPr="00A142A5" w:rsidRDefault="001175C0" w:rsidP="00C73916">
            <w:pPr>
              <w:pStyle w:val="Subtitle"/>
              <w:numPr>
                <w:ilvl w:val="0"/>
                <w:numId w:val="0"/>
              </w:numPr>
              <w:spacing w:after="0"/>
              <w:jc w:val="left"/>
              <w:rPr>
                <w:b/>
                <w:bCs/>
                <w:sz w:val="22"/>
                <w:szCs w:val="22"/>
              </w:rPr>
            </w:pPr>
            <w:r w:rsidRPr="00A142A5">
              <w:rPr>
                <w:sz w:val="22"/>
                <w:szCs w:val="22"/>
              </w:rPr>
              <w:br w:type="page"/>
            </w:r>
            <w:r w:rsidR="00201924" w:rsidRPr="00A142A5">
              <w:rPr>
                <w:sz w:val="22"/>
                <w:szCs w:val="22"/>
              </w:rPr>
              <w:br w:type="page"/>
            </w:r>
            <w:r w:rsidR="00707D78">
              <w:rPr>
                <w:b/>
                <w:bCs/>
                <w:sz w:val="22"/>
                <w:szCs w:val="22"/>
              </w:rPr>
              <w:t>20/21-5</w:t>
            </w:r>
          </w:p>
        </w:tc>
        <w:tc>
          <w:tcPr>
            <w:tcW w:w="7938" w:type="dxa"/>
            <w:gridSpan w:val="3"/>
          </w:tcPr>
          <w:p w14:paraId="42B66B1F" w14:textId="0F8F36F6" w:rsidR="007A3B3F" w:rsidRPr="00A142A5" w:rsidRDefault="007A3B3F" w:rsidP="00C73916">
            <w:pPr>
              <w:rPr>
                <w:rFonts w:ascii="Arial" w:hAnsi="Arial" w:cs="Arial"/>
                <w:b/>
                <w:sz w:val="22"/>
                <w:szCs w:val="22"/>
              </w:rPr>
            </w:pPr>
            <w:r w:rsidRPr="00A142A5">
              <w:rPr>
                <w:rFonts w:ascii="Arial" w:hAnsi="Arial" w:cs="Arial"/>
                <w:b/>
                <w:sz w:val="22"/>
                <w:szCs w:val="22"/>
              </w:rPr>
              <w:t>FINANCE</w:t>
            </w:r>
          </w:p>
        </w:tc>
        <w:tc>
          <w:tcPr>
            <w:tcW w:w="851" w:type="dxa"/>
            <w:vAlign w:val="bottom"/>
          </w:tcPr>
          <w:p w14:paraId="6B386A50" w14:textId="77777777" w:rsidR="007A3B3F" w:rsidRPr="00A142A5" w:rsidRDefault="007A3B3F" w:rsidP="00C73916">
            <w:pPr>
              <w:jc w:val="right"/>
              <w:rPr>
                <w:rFonts w:ascii="Arial" w:hAnsi="Arial" w:cs="Arial"/>
                <w:b/>
                <w:sz w:val="22"/>
                <w:szCs w:val="22"/>
              </w:rPr>
            </w:pPr>
          </w:p>
        </w:tc>
      </w:tr>
      <w:tr w:rsidR="00923B3E" w:rsidRPr="00A142A5" w14:paraId="086CDD89" w14:textId="77777777" w:rsidTr="009B7776">
        <w:trPr>
          <w:gridBefore w:val="1"/>
          <w:wBefore w:w="57" w:type="dxa"/>
          <w:cantSplit/>
          <w:trHeight w:val="80"/>
        </w:trPr>
        <w:tc>
          <w:tcPr>
            <w:tcW w:w="1219" w:type="dxa"/>
            <w:gridSpan w:val="2"/>
          </w:tcPr>
          <w:p w14:paraId="6663B8A1" w14:textId="77777777" w:rsidR="00923B3E" w:rsidRPr="00A142A5" w:rsidRDefault="00923B3E" w:rsidP="00C73916">
            <w:pPr>
              <w:pStyle w:val="Subtitle"/>
              <w:numPr>
                <w:ilvl w:val="0"/>
                <w:numId w:val="0"/>
              </w:numPr>
              <w:spacing w:after="0"/>
              <w:jc w:val="left"/>
              <w:rPr>
                <w:b/>
                <w:bCs/>
                <w:sz w:val="22"/>
                <w:szCs w:val="22"/>
              </w:rPr>
            </w:pPr>
          </w:p>
        </w:tc>
        <w:tc>
          <w:tcPr>
            <w:tcW w:w="7938" w:type="dxa"/>
            <w:gridSpan w:val="3"/>
          </w:tcPr>
          <w:p w14:paraId="1AAED8B3" w14:textId="082FB131" w:rsidR="00923B3E" w:rsidRPr="00923B3E" w:rsidRDefault="00923B3E" w:rsidP="00923B3E">
            <w:pPr>
              <w:rPr>
                <w:rFonts w:ascii="Arial" w:hAnsi="Arial" w:cs="Arial"/>
              </w:rPr>
            </w:pPr>
            <w:r>
              <w:rPr>
                <w:rFonts w:ascii="Arial" w:hAnsi="Arial" w:cs="Arial"/>
              </w:rPr>
              <w:t>Cllrs Ducker, Jeffrey and Hazell re-joined the meeting and Cllr Ducker took over as Chair.</w:t>
            </w:r>
          </w:p>
        </w:tc>
        <w:tc>
          <w:tcPr>
            <w:tcW w:w="851" w:type="dxa"/>
            <w:vAlign w:val="bottom"/>
          </w:tcPr>
          <w:p w14:paraId="40BC0732" w14:textId="77777777" w:rsidR="00923B3E" w:rsidRPr="00A142A5" w:rsidRDefault="00923B3E" w:rsidP="00C73916">
            <w:pPr>
              <w:jc w:val="right"/>
              <w:rPr>
                <w:rFonts w:ascii="Arial" w:hAnsi="Arial" w:cs="Arial"/>
                <w:b/>
                <w:sz w:val="22"/>
                <w:szCs w:val="22"/>
              </w:rPr>
            </w:pPr>
          </w:p>
        </w:tc>
      </w:tr>
      <w:tr w:rsidR="00766637" w:rsidRPr="00A142A5" w14:paraId="377262F2" w14:textId="77777777" w:rsidTr="009B7776">
        <w:trPr>
          <w:gridBefore w:val="1"/>
          <w:wBefore w:w="57" w:type="dxa"/>
          <w:cantSplit/>
          <w:trHeight w:val="80"/>
        </w:trPr>
        <w:tc>
          <w:tcPr>
            <w:tcW w:w="1219" w:type="dxa"/>
            <w:gridSpan w:val="2"/>
          </w:tcPr>
          <w:p w14:paraId="4B8836C4" w14:textId="77777777" w:rsidR="00766637" w:rsidRPr="00A142A5" w:rsidRDefault="00766637" w:rsidP="00C73916">
            <w:pPr>
              <w:pStyle w:val="Subtitle"/>
              <w:numPr>
                <w:ilvl w:val="0"/>
                <w:numId w:val="0"/>
              </w:numPr>
              <w:spacing w:after="0"/>
              <w:jc w:val="left"/>
              <w:rPr>
                <w:b/>
                <w:bCs/>
                <w:sz w:val="22"/>
                <w:szCs w:val="22"/>
              </w:rPr>
            </w:pPr>
          </w:p>
        </w:tc>
        <w:tc>
          <w:tcPr>
            <w:tcW w:w="7938" w:type="dxa"/>
            <w:gridSpan w:val="3"/>
          </w:tcPr>
          <w:p w14:paraId="43A9D1F2" w14:textId="62F587F0" w:rsidR="00D4663E" w:rsidRPr="00A142A5" w:rsidRDefault="00766637" w:rsidP="00AC2A10">
            <w:pPr>
              <w:pStyle w:val="ListParagraph"/>
              <w:numPr>
                <w:ilvl w:val="0"/>
                <w:numId w:val="5"/>
              </w:numPr>
              <w:rPr>
                <w:rFonts w:ascii="Arial" w:hAnsi="Arial" w:cs="Arial"/>
                <w:b/>
              </w:rPr>
            </w:pPr>
            <w:r w:rsidRPr="00A142A5">
              <w:rPr>
                <w:rFonts w:ascii="Arial" w:hAnsi="Arial" w:cs="Arial"/>
              </w:rPr>
              <w:t>The following payments were approved by Council</w:t>
            </w:r>
            <w:r w:rsidR="00707D78">
              <w:rPr>
                <w:rFonts w:ascii="Arial" w:hAnsi="Arial" w:cs="Arial"/>
              </w:rPr>
              <w:t>:</w:t>
            </w:r>
          </w:p>
        </w:tc>
        <w:tc>
          <w:tcPr>
            <w:tcW w:w="851" w:type="dxa"/>
            <w:vAlign w:val="bottom"/>
          </w:tcPr>
          <w:p w14:paraId="64E81B76" w14:textId="77777777" w:rsidR="00766637" w:rsidRPr="00A142A5" w:rsidRDefault="00766637" w:rsidP="00C73916">
            <w:pPr>
              <w:jc w:val="right"/>
              <w:rPr>
                <w:rFonts w:ascii="Arial" w:hAnsi="Arial" w:cs="Arial"/>
                <w:b/>
                <w:sz w:val="22"/>
                <w:szCs w:val="22"/>
              </w:rPr>
            </w:pPr>
          </w:p>
        </w:tc>
      </w:tr>
      <w:tr w:rsidR="006E514C" w:rsidRPr="00A142A5" w14:paraId="4CC5A51D" w14:textId="77777777" w:rsidTr="009B7776">
        <w:trPr>
          <w:gridBefore w:val="1"/>
          <w:wBefore w:w="57" w:type="dxa"/>
          <w:cantSplit/>
          <w:trHeight w:val="80"/>
        </w:trPr>
        <w:tc>
          <w:tcPr>
            <w:tcW w:w="1219" w:type="dxa"/>
            <w:gridSpan w:val="2"/>
          </w:tcPr>
          <w:p w14:paraId="4C274728" w14:textId="77777777" w:rsidR="006E514C" w:rsidRPr="00A142A5" w:rsidRDefault="006E514C" w:rsidP="00C73916">
            <w:pPr>
              <w:pStyle w:val="Subtitle"/>
              <w:numPr>
                <w:ilvl w:val="0"/>
                <w:numId w:val="0"/>
              </w:numPr>
              <w:spacing w:after="0"/>
              <w:jc w:val="left"/>
              <w:rPr>
                <w:b/>
                <w:bCs/>
                <w:sz w:val="22"/>
                <w:szCs w:val="22"/>
              </w:rPr>
            </w:pPr>
          </w:p>
        </w:tc>
        <w:tc>
          <w:tcPr>
            <w:tcW w:w="7938" w:type="dxa"/>
            <w:gridSpan w:val="3"/>
          </w:tcPr>
          <w:tbl>
            <w:tblPr>
              <w:tblStyle w:val="TableGrid"/>
              <w:tblpPr w:leftFromText="180" w:rightFromText="180" w:vertAnchor="text" w:horzAnchor="margin" w:tblpY="343"/>
              <w:tblW w:w="8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
              <w:gridCol w:w="4353"/>
              <w:gridCol w:w="263"/>
              <w:gridCol w:w="3663"/>
            </w:tblGrid>
            <w:tr w:rsidR="006E514C" w:rsidRPr="00A142A5" w14:paraId="0BBFA121" w14:textId="77777777" w:rsidTr="00B61A30">
              <w:tc>
                <w:tcPr>
                  <w:tcW w:w="511" w:type="dxa"/>
                </w:tcPr>
                <w:p w14:paraId="0B9A35BA" w14:textId="77777777" w:rsidR="006E514C" w:rsidRPr="00A142A5" w:rsidRDefault="006E514C" w:rsidP="006E514C">
                  <w:pPr>
                    <w:rPr>
                      <w:rFonts w:ascii="Arial" w:hAnsi="Arial" w:cs="Arial"/>
                      <w:sz w:val="22"/>
                      <w:szCs w:val="22"/>
                    </w:rPr>
                  </w:pPr>
                </w:p>
              </w:tc>
              <w:tc>
                <w:tcPr>
                  <w:tcW w:w="4353" w:type="dxa"/>
                </w:tcPr>
                <w:p w14:paraId="360BD47F" w14:textId="77777777" w:rsidR="006E514C" w:rsidRPr="00A142A5" w:rsidRDefault="006E514C" w:rsidP="006E514C">
                  <w:pPr>
                    <w:rPr>
                      <w:rFonts w:ascii="Arial" w:hAnsi="Arial" w:cs="Arial"/>
                      <w:b/>
                      <w:sz w:val="22"/>
                      <w:szCs w:val="22"/>
                    </w:rPr>
                  </w:pPr>
                  <w:r w:rsidRPr="00A142A5">
                    <w:rPr>
                      <w:rFonts w:ascii="Arial" w:hAnsi="Arial" w:cs="Arial"/>
                      <w:b/>
                      <w:sz w:val="22"/>
                      <w:szCs w:val="22"/>
                    </w:rPr>
                    <w:t>Payments</w:t>
                  </w:r>
                </w:p>
              </w:tc>
              <w:tc>
                <w:tcPr>
                  <w:tcW w:w="263" w:type="dxa"/>
                </w:tcPr>
                <w:p w14:paraId="7EE3E140" w14:textId="77777777" w:rsidR="006E514C" w:rsidRPr="00A142A5" w:rsidRDefault="006E514C" w:rsidP="006E514C">
                  <w:pPr>
                    <w:rPr>
                      <w:rFonts w:ascii="Arial" w:hAnsi="Arial" w:cs="Arial"/>
                      <w:sz w:val="22"/>
                      <w:szCs w:val="22"/>
                    </w:rPr>
                  </w:pPr>
                </w:p>
              </w:tc>
              <w:tc>
                <w:tcPr>
                  <w:tcW w:w="3663" w:type="dxa"/>
                </w:tcPr>
                <w:p w14:paraId="074561A5" w14:textId="77777777" w:rsidR="006E514C" w:rsidRPr="00A142A5" w:rsidRDefault="006E514C" w:rsidP="006E514C">
                  <w:pPr>
                    <w:rPr>
                      <w:rFonts w:ascii="Arial" w:hAnsi="Arial" w:cs="Arial"/>
                      <w:sz w:val="22"/>
                      <w:szCs w:val="22"/>
                    </w:rPr>
                  </w:pPr>
                </w:p>
              </w:tc>
            </w:tr>
            <w:tr w:rsidR="006E514C" w:rsidRPr="00A142A5" w14:paraId="6D24E5AA" w14:textId="77777777" w:rsidTr="00B61A30">
              <w:tc>
                <w:tcPr>
                  <w:tcW w:w="511" w:type="dxa"/>
                </w:tcPr>
                <w:p w14:paraId="51952C94" w14:textId="5D5AB48C" w:rsidR="006E514C" w:rsidRPr="00A142A5" w:rsidRDefault="003F03F8" w:rsidP="006E514C">
                  <w:pPr>
                    <w:rPr>
                      <w:rFonts w:ascii="Arial" w:hAnsi="Arial" w:cs="Arial"/>
                      <w:sz w:val="22"/>
                      <w:szCs w:val="22"/>
                    </w:rPr>
                  </w:pPr>
                  <w:r w:rsidRPr="00A142A5">
                    <w:rPr>
                      <w:rFonts w:ascii="Arial" w:hAnsi="Arial" w:cs="Arial"/>
                      <w:sz w:val="22"/>
                      <w:szCs w:val="22"/>
                    </w:rPr>
                    <w:t>1.</w:t>
                  </w:r>
                </w:p>
              </w:tc>
              <w:tc>
                <w:tcPr>
                  <w:tcW w:w="4353" w:type="dxa"/>
                </w:tcPr>
                <w:p w14:paraId="62DC0F71" w14:textId="7D2AC272" w:rsidR="006E514C" w:rsidRPr="00A142A5" w:rsidRDefault="00FC6E80" w:rsidP="006E514C">
                  <w:pPr>
                    <w:rPr>
                      <w:rFonts w:ascii="Arial" w:hAnsi="Arial" w:cs="Arial"/>
                      <w:sz w:val="22"/>
                      <w:szCs w:val="22"/>
                    </w:rPr>
                  </w:pPr>
                  <w:r>
                    <w:rPr>
                      <w:rFonts w:ascii="Arial" w:hAnsi="Arial" w:cs="Arial"/>
                      <w:sz w:val="22"/>
                      <w:szCs w:val="22"/>
                    </w:rPr>
                    <w:t>Mike Walker</w:t>
                  </w:r>
                </w:p>
              </w:tc>
              <w:tc>
                <w:tcPr>
                  <w:tcW w:w="263" w:type="dxa"/>
                </w:tcPr>
                <w:p w14:paraId="2F494E8C" w14:textId="6C7299F4" w:rsidR="006E514C" w:rsidRPr="00A142A5" w:rsidRDefault="00FC6E80" w:rsidP="006E514C">
                  <w:pPr>
                    <w:rPr>
                      <w:rFonts w:ascii="Arial" w:hAnsi="Arial" w:cs="Arial"/>
                      <w:sz w:val="22"/>
                      <w:szCs w:val="22"/>
                    </w:rPr>
                  </w:pPr>
                  <w:r>
                    <w:rPr>
                      <w:rFonts w:ascii="Arial" w:hAnsi="Arial" w:cs="Arial"/>
                      <w:sz w:val="22"/>
                      <w:szCs w:val="22"/>
                    </w:rPr>
                    <w:t>£</w:t>
                  </w:r>
                </w:p>
              </w:tc>
              <w:tc>
                <w:tcPr>
                  <w:tcW w:w="3663" w:type="dxa"/>
                </w:tcPr>
                <w:p w14:paraId="2A572B4D" w14:textId="7C10AE68" w:rsidR="006E514C" w:rsidRPr="00A142A5" w:rsidRDefault="00923B3E" w:rsidP="006E514C">
                  <w:pPr>
                    <w:rPr>
                      <w:rFonts w:ascii="Arial" w:hAnsi="Arial" w:cs="Arial"/>
                      <w:sz w:val="22"/>
                      <w:szCs w:val="22"/>
                    </w:rPr>
                  </w:pPr>
                  <w:r>
                    <w:rPr>
                      <w:rFonts w:ascii="Arial" w:hAnsi="Arial" w:cs="Arial"/>
                      <w:sz w:val="22"/>
                      <w:szCs w:val="22"/>
                    </w:rPr>
                    <w:t>932.40</w:t>
                  </w:r>
                </w:p>
              </w:tc>
            </w:tr>
            <w:tr w:rsidR="00C73268" w:rsidRPr="00A142A5" w14:paraId="02D6D311" w14:textId="77777777" w:rsidTr="00B61A30">
              <w:tc>
                <w:tcPr>
                  <w:tcW w:w="511" w:type="dxa"/>
                </w:tcPr>
                <w:p w14:paraId="42C243E1" w14:textId="74262A38" w:rsidR="00C73268" w:rsidRPr="00A142A5" w:rsidRDefault="00C73268" w:rsidP="006E514C">
                  <w:pPr>
                    <w:rPr>
                      <w:rFonts w:ascii="Arial" w:hAnsi="Arial" w:cs="Arial"/>
                      <w:sz w:val="22"/>
                      <w:szCs w:val="22"/>
                    </w:rPr>
                  </w:pPr>
                  <w:r w:rsidRPr="00A142A5">
                    <w:rPr>
                      <w:rFonts w:ascii="Arial" w:hAnsi="Arial" w:cs="Arial"/>
                      <w:sz w:val="22"/>
                      <w:szCs w:val="22"/>
                    </w:rPr>
                    <w:t>2.</w:t>
                  </w:r>
                </w:p>
              </w:tc>
              <w:tc>
                <w:tcPr>
                  <w:tcW w:w="4353" w:type="dxa"/>
                </w:tcPr>
                <w:p w14:paraId="31B2ED39" w14:textId="1F28ABDA" w:rsidR="00C73268" w:rsidRPr="00A142A5" w:rsidRDefault="00923B3E" w:rsidP="006E514C">
                  <w:pPr>
                    <w:rPr>
                      <w:rFonts w:ascii="Arial" w:hAnsi="Arial" w:cs="Arial"/>
                      <w:sz w:val="22"/>
                      <w:szCs w:val="22"/>
                    </w:rPr>
                  </w:pPr>
                  <w:r>
                    <w:rPr>
                      <w:rFonts w:ascii="Arial" w:hAnsi="Arial" w:cs="Arial"/>
                      <w:sz w:val="22"/>
                      <w:szCs w:val="22"/>
                    </w:rPr>
                    <w:t>East Yorkshire Aluminium &amp; Glass</w:t>
                  </w:r>
                </w:p>
              </w:tc>
              <w:tc>
                <w:tcPr>
                  <w:tcW w:w="263" w:type="dxa"/>
                </w:tcPr>
                <w:p w14:paraId="38437F6C" w14:textId="226F32FF" w:rsidR="00C73268" w:rsidRPr="00A142A5" w:rsidRDefault="00FC6E80" w:rsidP="006E514C">
                  <w:pPr>
                    <w:rPr>
                      <w:rFonts w:ascii="Arial" w:hAnsi="Arial" w:cs="Arial"/>
                      <w:sz w:val="22"/>
                      <w:szCs w:val="22"/>
                    </w:rPr>
                  </w:pPr>
                  <w:r>
                    <w:rPr>
                      <w:rFonts w:ascii="Arial" w:hAnsi="Arial" w:cs="Arial"/>
                      <w:sz w:val="22"/>
                      <w:szCs w:val="22"/>
                    </w:rPr>
                    <w:t>£</w:t>
                  </w:r>
                </w:p>
              </w:tc>
              <w:tc>
                <w:tcPr>
                  <w:tcW w:w="3663" w:type="dxa"/>
                </w:tcPr>
                <w:p w14:paraId="107C124D" w14:textId="6500B169" w:rsidR="00C73268" w:rsidRPr="00A142A5" w:rsidRDefault="00923B3E" w:rsidP="006E514C">
                  <w:pPr>
                    <w:rPr>
                      <w:rFonts w:ascii="Arial" w:hAnsi="Arial" w:cs="Arial"/>
                      <w:sz w:val="22"/>
                      <w:szCs w:val="22"/>
                    </w:rPr>
                  </w:pPr>
                  <w:r>
                    <w:rPr>
                      <w:rFonts w:ascii="Arial" w:hAnsi="Arial" w:cs="Arial"/>
                      <w:sz w:val="22"/>
                      <w:szCs w:val="22"/>
                    </w:rPr>
                    <w:t>4578.40</w:t>
                  </w:r>
                </w:p>
              </w:tc>
            </w:tr>
            <w:tr w:rsidR="006E514C" w:rsidRPr="00A142A5" w14:paraId="2D14AC0A" w14:textId="77777777" w:rsidTr="00B61A30">
              <w:tc>
                <w:tcPr>
                  <w:tcW w:w="511" w:type="dxa"/>
                </w:tcPr>
                <w:p w14:paraId="51941125" w14:textId="0F44ABF7" w:rsidR="006E514C" w:rsidRPr="00A142A5" w:rsidRDefault="006E514C" w:rsidP="006E514C">
                  <w:pPr>
                    <w:rPr>
                      <w:rFonts w:ascii="Arial" w:hAnsi="Arial" w:cs="Arial"/>
                      <w:b/>
                      <w:bCs/>
                      <w:sz w:val="22"/>
                      <w:szCs w:val="22"/>
                    </w:rPr>
                  </w:pPr>
                </w:p>
              </w:tc>
              <w:tc>
                <w:tcPr>
                  <w:tcW w:w="4353" w:type="dxa"/>
                </w:tcPr>
                <w:p w14:paraId="38628851" w14:textId="4F81E656" w:rsidR="006E514C" w:rsidRPr="00A142A5" w:rsidRDefault="001175C0" w:rsidP="006E514C">
                  <w:pPr>
                    <w:rPr>
                      <w:rFonts w:ascii="Arial" w:hAnsi="Arial" w:cs="Arial"/>
                      <w:b/>
                      <w:bCs/>
                      <w:sz w:val="22"/>
                      <w:szCs w:val="22"/>
                    </w:rPr>
                  </w:pPr>
                  <w:r w:rsidRPr="00A142A5">
                    <w:rPr>
                      <w:rFonts w:ascii="Arial" w:hAnsi="Arial" w:cs="Arial"/>
                      <w:b/>
                      <w:bCs/>
                      <w:sz w:val="22"/>
                      <w:szCs w:val="22"/>
                    </w:rPr>
                    <w:t>Total</w:t>
                  </w:r>
                </w:p>
              </w:tc>
              <w:tc>
                <w:tcPr>
                  <w:tcW w:w="263" w:type="dxa"/>
                </w:tcPr>
                <w:p w14:paraId="37145708" w14:textId="7C1CD116" w:rsidR="006E514C" w:rsidRPr="00A142A5" w:rsidRDefault="001175C0" w:rsidP="006E514C">
                  <w:pPr>
                    <w:rPr>
                      <w:rFonts w:ascii="Arial" w:hAnsi="Arial" w:cs="Arial"/>
                      <w:b/>
                      <w:bCs/>
                      <w:sz w:val="22"/>
                      <w:szCs w:val="22"/>
                    </w:rPr>
                  </w:pPr>
                  <w:r w:rsidRPr="00A142A5">
                    <w:rPr>
                      <w:rFonts w:ascii="Arial" w:hAnsi="Arial" w:cs="Arial"/>
                      <w:b/>
                      <w:bCs/>
                      <w:sz w:val="22"/>
                      <w:szCs w:val="22"/>
                    </w:rPr>
                    <w:t>£</w:t>
                  </w:r>
                </w:p>
              </w:tc>
              <w:tc>
                <w:tcPr>
                  <w:tcW w:w="3663" w:type="dxa"/>
                </w:tcPr>
                <w:p w14:paraId="225B8BF3" w14:textId="0872A0C5" w:rsidR="006E514C" w:rsidRPr="00A142A5" w:rsidRDefault="00923B3E" w:rsidP="006E514C">
                  <w:pPr>
                    <w:rPr>
                      <w:rFonts w:ascii="Arial" w:hAnsi="Arial" w:cs="Arial"/>
                      <w:b/>
                      <w:bCs/>
                      <w:sz w:val="22"/>
                      <w:szCs w:val="22"/>
                    </w:rPr>
                  </w:pPr>
                  <w:r>
                    <w:rPr>
                      <w:rFonts w:ascii="Arial" w:hAnsi="Arial" w:cs="Arial"/>
                      <w:b/>
                      <w:bCs/>
                      <w:sz w:val="22"/>
                      <w:szCs w:val="22"/>
                    </w:rPr>
                    <w:t>5,510.80</w:t>
                  </w:r>
                </w:p>
              </w:tc>
            </w:tr>
          </w:tbl>
          <w:p w14:paraId="12E3B3B4" w14:textId="77777777" w:rsidR="006E514C" w:rsidRPr="00A142A5" w:rsidRDefault="006E514C" w:rsidP="006E514C">
            <w:pPr>
              <w:pStyle w:val="ListParagraph"/>
              <w:ind w:left="1080"/>
              <w:rPr>
                <w:rFonts w:ascii="Arial" w:hAnsi="Arial" w:cs="Arial"/>
              </w:rPr>
            </w:pPr>
          </w:p>
          <w:tbl>
            <w:tblPr>
              <w:tblStyle w:val="TableGrid"/>
              <w:tblpPr w:leftFromText="180" w:rightFromText="180" w:vertAnchor="text" w:horzAnchor="margin" w:tblpY="343"/>
              <w:tblW w:w="8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
              <w:gridCol w:w="4353"/>
              <w:gridCol w:w="263"/>
              <w:gridCol w:w="3663"/>
            </w:tblGrid>
            <w:tr w:rsidR="00B027CE" w:rsidRPr="00A142A5" w14:paraId="388230C2" w14:textId="77777777" w:rsidTr="004E7973">
              <w:tc>
                <w:tcPr>
                  <w:tcW w:w="511" w:type="dxa"/>
                </w:tcPr>
                <w:p w14:paraId="2517A61F" w14:textId="77777777" w:rsidR="00B027CE" w:rsidRPr="00A142A5" w:rsidRDefault="00B027CE" w:rsidP="00B027CE">
                  <w:pPr>
                    <w:rPr>
                      <w:rFonts w:ascii="Arial" w:hAnsi="Arial" w:cs="Arial"/>
                      <w:b/>
                      <w:sz w:val="22"/>
                      <w:szCs w:val="22"/>
                    </w:rPr>
                  </w:pPr>
                </w:p>
              </w:tc>
              <w:tc>
                <w:tcPr>
                  <w:tcW w:w="4353" w:type="dxa"/>
                </w:tcPr>
                <w:p w14:paraId="174CB6C6" w14:textId="77777777" w:rsidR="00B027CE" w:rsidRPr="00A142A5" w:rsidRDefault="00B027CE" w:rsidP="00B027CE">
                  <w:pPr>
                    <w:rPr>
                      <w:rFonts w:ascii="Arial" w:hAnsi="Arial" w:cs="Arial"/>
                      <w:b/>
                      <w:sz w:val="22"/>
                      <w:szCs w:val="22"/>
                    </w:rPr>
                  </w:pPr>
                  <w:r w:rsidRPr="00A142A5">
                    <w:rPr>
                      <w:rFonts w:ascii="Arial" w:hAnsi="Arial" w:cs="Arial"/>
                      <w:b/>
                      <w:sz w:val="22"/>
                      <w:szCs w:val="22"/>
                    </w:rPr>
                    <w:t>Monthly Transfers to Savings Account</w:t>
                  </w:r>
                </w:p>
              </w:tc>
              <w:tc>
                <w:tcPr>
                  <w:tcW w:w="263" w:type="dxa"/>
                </w:tcPr>
                <w:p w14:paraId="750C96A7" w14:textId="77777777" w:rsidR="00B027CE" w:rsidRPr="00A142A5" w:rsidRDefault="00B027CE" w:rsidP="00B027CE">
                  <w:pPr>
                    <w:rPr>
                      <w:rFonts w:ascii="Arial" w:hAnsi="Arial" w:cs="Arial"/>
                      <w:b/>
                      <w:sz w:val="22"/>
                      <w:szCs w:val="22"/>
                    </w:rPr>
                  </w:pPr>
                </w:p>
              </w:tc>
              <w:tc>
                <w:tcPr>
                  <w:tcW w:w="3663" w:type="dxa"/>
                </w:tcPr>
                <w:p w14:paraId="7EFC84DE" w14:textId="77777777" w:rsidR="00B027CE" w:rsidRPr="00A142A5" w:rsidRDefault="00B027CE" w:rsidP="00B027CE">
                  <w:pPr>
                    <w:rPr>
                      <w:rFonts w:ascii="Arial" w:hAnsi="Arial" w:cs="Arial"/>
                      <w:b/>
                      <w:sz w:val="22"/>
                      <w:szCs w:val="22"/>
                    </w:rPr>
                  </w:pPr>
                </w:p>
              </w:tc>
            </w:tr>
            <w:tr w:rsidR="00B027CE" w:rsidRPr="00A142A5" w14:paraId="25E2FFF4" w14:textId="77777777" w:rsidTr="004E7973">
              <w:tc>
                <w:tcPr>
                  <w:tcW w:w="511" w:type="dxa"/>
                </w:tcPr>
                <w:p w14:paraId="759562E8" w14:textId="77777777" w:rsidR="00B027CE" w:rsidRPr="00A142A5" w:rsidRDefault="00B027CE" w:rsidP="00B027CE">
                  <w:pPr>
                    <w:rPr>
                      <w:rFonts w:ascii="Arial" w:hAnsi="Arial" w:cs="Arial"/>
                      <w:sz w:val="22"/>
                      <w:szCs w:val="22"/>
                    </w:rPr>
                  </w:pPr>
                  <w:r w:rsidRPr="00A142A5">
                    <w:rPr>
                      <w:rFonts w:ascii="Arial" w:hAnsi="Arial" w:cs="Arial"/>
                      <w:sz w:val="22"/>
                      <w:szCs w:val="22"/>
                    </w:rPr>
                    <w:t>1.</w:t>
                  </w:r>
                </w:p>
              </w:tc>
              <w:tc>
                <w:tcPr>
                  <w:tcW w:w="4353" w:type="dxa"/>
                </w:tcPr>
                <w:p w14:paraId="7F0055B7" w14:textId="77777777" w:rsidR="00B027CE" w:rsidRPr="00A142A5" w:rsidRDefault="00B027CE" w:rsidP="00B027CE">
                  <w:pPr>
                    <w:rPr>
                      <w:rFonts w:ascii="Arial" w:hAnsi="Arial" w:cs="Arial"/>
                      <w:sz w:val="22"/>
                      <w:szCs w:val="22"/>
                    </w:rPr>
                  </w:pPr>
                  <w:r w:rsidRPr="00A142A5">
                    <w:rPr>
                      <w:rFonts w:ascii="Arial" w:hAnsi="Arial" w:cs="Arial"/>
                      <w:sz w:val="22"/>
                      <w:szCs w:val="22"/>
                    </w:rPr>
                    <w:t>Churchyard and Cemetery fund</w:t>
                  </w:r>
                </w:p>
              </w:tc>
              <w:tc>
                <w:tcPr>
                  <w:tcW w:w="263" w:type="dxa"/>
                </w:tcPr>
                <w:p w14:paraId="4AE53C00" w14:textId="77777777" w:rsidR="00B027CE" w:rsidRPr="00A142A5" w:rsidRDefault="00B027CE" w:rsidP="00B027CE">
                  <w:pPr>
                    <w:rPr>
                      <w:rFonts w:ascii="Arial" w:hAnsi="Arial" w:cs="Arial"/>
                      <w:sz w:val="22"/>
                      <w:szCs w:val="22"/>
                    </w:rPr>
                  </w:pPr>
                  <w:r w:rsidRPr="00A142A5">
                    <w:rPr>
                      <w:rFonts w:ascii="Arial" w:hAnsi="Arial" w:cs="Arial"/>
                      <w:sz w:val="22"/>
                      <w:szCs w:val="22"/>
                    </w:rPr>
                    <w:t>£</w:t>
                  </w:r>
                </w:p>
              </w:tc>
              <w:tc>
                <w:tcPr>
                  <w:tcW w:w="3663" w:type="dxa"/>
                </w:tcPr>
                <w:p w14:paraId="573BA2D7" w14:textId="77777777" w:rsidR="00B027CE" w:rsidRPr="00A142A5" w:rsidRDefault="00B027CE" w:rsidP="00B027CE">
                  <w:pPr>
                    <w:rPr>
                      <w:rFonts w:ascii="Arial" w:hAnsi="Arial" w:cs="Arial"/>
                      <w:sz w:val="22"/>
                      <w:szCs w:val="22"/>
                    </w:rPr>
                  </w:pPr>
                  <w:r w:rsidRPr="00A142A5">
                    <w:rPr>
                      <w:rFonts w:ascii="Arial" w:hAnsi="Arial" w:cs="Arial"/>
                      <w:sz w:val="22"/>
                      <w:szCs w:val="22"/>
                    </w:rPr>
                    <w:t>167.00</w:t>
                  </w:r>
                </w:p>
              </w:tc>
            </w:tr>
            <w:tr w:rsidR="00B027CE" w:rsidRPr="00A142A5" w14:paraId="68D9E410" w14:textId="77777777" w:rsidTr="004E7973">
              <w:tc>
                <w:tcPr>
                  <w:tcW w:w="511" w:type="dxa"/>
                </w:tcPr>
                <w:p w14:paraId="1081F20F" w14:textId="77777777" w:rsidR="00B027CE" w:rsidRPr="00A142A5" w:rsidRDefault="00B027CE" w:rsidP="00B027CE">
                  <w:pPr>
                    <w:rPr>
                      <w:rFonts w:ascii="Arial" w:hAnsi="Arial" w:cs="Arial"/>
                      <w:sz w:val="22"/>
                      <w:szCs w:val="22"/>
                    </w:rPr>
                  </w:pPr>
                  <w:r w:rsidRPr="00A142A5">
                    <w:rPr>
                      <w:rFonts w:ascii="Arial" w:hAnsi="Arial" w:cs="Arial"/>
                      <w:sz w:val="22"/>
                      <w:szCs w:val="22"/>
                    </w:rPr>
                    <w:t>2.</w:t>
                  </w:r>
                </w:p>
              </w:tc>
              <w:tc>
                <w:tcPr>
                  <w:tcW w:w="4353" w:type="dxa"/>
                </w:tcPr>
                <w:p w14:paraId="642FE8B0" w14:textId="77777777" w:rsidR="00B027CE" w:rsidRPr="00A142A5" w:rsidRDefault="00B027CE" w:rsidP="00B027CE">
                  <w:pPr>
                    <w:rPr>
                      <w:rFonts w:ascii="Arial" w:hAnsi="Arial" w:cs="Arial"/>
                      <w:sz w:val="22"/>
                      <w:szCs w:val="22"/>
                    </w:rPr>
                  </w:pPr>
                  <w:r w:rsidRPr="00A142A5">
                    <w:rPr>
                      <w:rFonts w:ascii="Arial" w:hAnsi="Arial" w:cs="Arial"/>
                      <w:sz w:val="22"/>
                      <w:szCs w:val="22"/>
                    </w:rPr>
                    <w:t>Election fund</w:t>
                  </w:r>
                </w:p>
              </w:tc>
              <w:tc>
                <w:tcPr>
                  <w:tcW w:w="263" w:type="dxa"/>
                </w:tcPr>
                <w:p w14:paraId="1CFE8D78" w14:textId="77777777" w:rsidR="00B027CE" w:rsidRPr="00A142A5" w:rsidRDefault="00B027CE" w:rsidP="00B027CE">
                  <w:pPr>
                    <w:rPr>
                      <w:rFonts w:ascii="Arial" w:hAnsi="Arial" w:cs="Arial"/>
                      <w:sz w:val="22"/>
                      <w:szCs w:val="22"/>
                    </w:rPr>
                  </w:pPr>
                  <w:r w:rsidRPr="00A142A5">
                    <w:rPr>
                      <w:rFonts w:ascii="Arial" w:hAnsi="Arial" w:cs="Arial"/>
                      <w:sz w:val="22"/>
                      <w:szCs w:val="22"/>
                    </w:rPr>
                    <w:t>£</w:t>
                  </w:r>
                </w:p>
              </w:tc>
              <w:tc>
                <w:tcPr>
                  <w:tcW w:w="3663" w:type="dxa"/>
                </w:tcPr>
                <w:p w14:paraId="6C85ECCA" w14:textId="77777777" w:rsidR="00B027CE" w:rsidRPr="00A142A5" w:rsidRDefault="00B027CE" w:rsidP="00B027CE">
                  <w:pPr>
                    <w:rPr>
                      <w:rFonts w:ascii="Arial" w:hAnsi="Arial" w:cs="Arial"/>
                      <w:sz w:val="22"/>
                      <w:szCs w:val="22"/>
                    </w:rPr>
                  </w:pPr>
                  <w:r w:rsidRPr="00A142A5">
                    <w:rPr>
                      <w:rFonts w:ascii="Arial" w:hAnsi="Arial" w:cs="Arial"/>
                      <w:sz w:val="22"/>
                      <w:szCs w:val="22"/>
                    </w:rPr>
                    <w:t>25.00</w:t>
                  </w:r>
                </w:p>
              </w:tc>
            </w:tr>
            <w:tr w:rsidR="00B027CE" w:rsidRPr="00A142A5" w14:paraId="4B8B7E91" w14:textId="77777777" w:rsidTr="004E7973">
              <w:tc>
                <w:tcPr>
                  <w:tcW w:w="511" w:type="dxa"/>
                </w:tcPr>
                <w:p w14:paraId="0A0F1C32" w14:textId="77777777" w:rsidR="00B027CE" w:rsidRPr="00A142A5" w:rsidRDefault="00B027CE" w:rsidP="00B027CE">
                  <w:pPr>
                    <w:rPr>
                      <w:rFonts w:ascii="Arial" w:hAnsi="Arial" w:cs="Arial"/>
                      <w:sz w:val="22"/>
                      <w:szCs w:val="22"/>
                    </w:rPr>
                  </w:pPr>
                  <w:r w:rsidRPr="00A142A5">
                    <w:rPr>
                      <w:rFonts w:ascii="Arial" w:hAnsi="Arial" w:cs="Arial"/>
                      <w:sz w:val="22"/>
                      <w:szCs w:val="22"/>
                    </w:rPr>
                    <w:t>3.</w:t>
                  </w:r>
                </w:p>
              </w:tc>
              <w:tc>
                <w:tcPr>
                  <w:tcW w:w="4353" w:type="dxa"/>
                </w:tcPr>
                <w:p w14:paraId="00B9709A" w14:textId="77777777" w:rsidR="00B027CE" w:rsidRPr="00A142A5" w:rsidRDefault="00B027CE" w:rsidP="00B027CE">
                  <w:pPr>
                    <w:rPr>
                      <w:rFonts w:ascii="Arial" w:hAnsi="Arial" w:cs="Arial"/>
                      <w:sz w:val="22"/>
                      <w:szCs w:val="22"/>
                    </w:rPr>
                  </w:pPr>
                  <w:r w:rsidRPr="00A142A5">
                    <w:rPr>
                      <w:rFonts w:ascii="Arial" w:hAnsi="Arial" w:cs="Arial"/>
                      <w:sz w:val="22"/>
                      <w:szCs w:val="22"/>
                    </w:rPr>
                    <w:t>Project fund</w:t>
                  </w:r>
                </w:p>
              </w:tc>
              <w:tc>
                <w:tcPr>
                  <w:tcW w:w="263" w:type="dxa"/>
                </w:tcPr>
                <w:p w14:paraId="65216D87" w14:textId="77777777" w:rsidR="00B027CE" w:rsidRPr="00A142A5" w:rsidRDefault="00B027CE" w:rsidP="00B027CE">
                  <w:pPr>
                    <w:rPr>
                      <w:rFonts w:ascii="Arial" w:hAnsi="Arial" w:cs="Arial"/>
                      <w:sz w:val="22"/>
                      <w:szCs w:val="22"/>
                    </w:rPr>
                  </w:pPr>
                  <w:r w:rsidRPr="00A142A5">
                    <w:rPr>
                      <w:rFonts w:ascii="Arial" w:hAnsi="Arial" w:cs="Arial"/>
                      <w:sz w:val="22"/>
                      <w:szCs w:val="22"/>
                    </w:rPr>
                    <w:t>£</w:t>
                  </w:r>
                </w:p>
              </w:tc>
              <w:tc>
                <w:tcPr>
                  <w:tcW w:w="3663" w:type="dxa"/>
                </w:tcPr>
                <w:p w14:paraId="4E73CCFA" w14:textId="77777777" w:rsidR="00B027CE" w:rsidRPr="00A142A5" w:rsidRDefault="00B027CE" w:rsidP="00B027CE">
                  <w:pPr>
                    <w:rPr>
                      <w:rFonts w:ascii="Arial" w:hAnsi="Arial" w:cs="Arial"/>
                      <w:sz w:val="22"/>
                      <w:szCs w:val="22"/>
                    </w:rPr>
                  </w:pPr>
                  <w:r w:rsidRPr="00A142A5">
                    <w:rPr>
                      <w:rFonts w:ascii="Arial" w:hAnsi="Arial" w:cs="Arial"/>
                      <w:sz w:val="22"/>
                      <w:szCs w:val="22"/>
                    </w:rPr>
                    <w:t>92.00</w:t>
                  </w:r>
                </w:p>
              </w:tc>
            </w:tr>
            <w:tr w:rsidR="00B027CE" w:rsidRPr="00A142A5" w14:paraId="0C92201B" w14:textId="77777777" w:rsidTr="004E7973">
              <w:tc>
                <w:tcPr>
                  <w:tcW w:w="511" w:type="dxa"/>
                </w:tcPr>
                <w:p w14:paraId="41836228" w14:textId="77777777" w:rsidR="00B027CE" w:rsidRPr="00A142A5" w:rsidRDefault="00B027CE" w:rsidP="00B027CE">
                  <w:pPr>
                    <w:rPr>
                      <w:rFonts w:ascii="Arial" w:hAnsi="Arial" w:cs="Arial"/>
                      <w:b/>
                      <w:sz w:val="22"/>
                      <w:szCs w:val="22"/>
                    </w:rPr>
                  </w:pPr>
                </w:p>
              </w:tc>
              <w:tc>
                <w:tcPr>
                  <w:tcW w:w="4353" w:type="dxa"/>
                </w:tcPr>
                <w:p w14:paraId="68597E6E" w14:textId="77777777" w:rsidR="00B027CE" w:rsidRPr="00A142A5" w:rsidRDefault="00B027CE" w:rsidP="00B027CE">
                  <w:pPr>
                    <w:rPr>
                      <w:rFonts w:ascii="Arial" w:hAnsi="Arial" w:cs="Arial"/>
                      <w:b/>
                      <w:sz w:val="22"/>
                      <w:szCs w:val="22"/>
                    </w:rPr>
                  </w:pPr>
                  <w:r w:rsidRPr="00A142A5">
                    <w:rPr>
                      <w:rFonts w:ascii="Arial" w:hAnsi="Arial" w:cs="Arial"/>
                      <w:b/>
                      <w:sz w:val="22"/>
                      <w:szCs w:val="22"/>
                    </w:rPr>
                    <w:t>Total</w:t>
                  </w:r>
                </w:p>
              </w:tc>
              <w:tc>
                <w:tcPr>
                  <w:tcW w:w="263" w:type="dxa"/>
                </w:tcPr>
                <w:p w14:paraId="4C54435D" w14:textId="77777777" w:rsidR="00B027CE" w:rsidRPr="00A142A5" w:rsidRDefault="00B027CE" w:rsidP="00B027CE">
                  <w:pPr>
                    <w:rPr>
                      <w:rFonts w:ascii="Arial" w:hAnsi="Arial" w:cs="Arial"/>
                      <w:b/>
                      <w:sz w:val="22"/>
                      <w:szCs w:val="22"/>
                    </w:rPr>
                  </w:pPr>
                  <w:r w:rsidRPr="00A142A5">
                    <w:rPr>
                      <w:rFonts w:ascii="Arial" w:hAnsi="Arial" w:cs="Arial"/>
                      <w:b/>
                      <w:sz w:val="22"/>
                      <w:szCs w:val="22"/>
                    </w:rPr>
                    <w:t>£</w:t>
                  </w:r>
                </w:p>
              </w:tc>
              <w:tc>
                <w:tcPr>
                  <w:tcW w:w="3663" w:type="dxa"/>
                </w:tcPr>
                <w:p w14:paraId="57A914DC" w14:textId="77777777" w:rsidR="00B027CE" w:rsidRPr="00A142A5" w:rsidRDefault="00B027CE" w:rsidP="00B027CE">
                  <w:pPr>
                    <w:rPr>
                      <w:rFonts w:ascii="Arial" w:hAnsi="Arial" w:cs="Arial"/>
                      <w:b/>
                      <w:sz w:val="22"/>
                      <w:szCs w:val="22"/>
                    </w:rPr>
                  </w:pPr>
                  <w:r w:rsidRPr="00A142A5">
                    <w:rPr>
                      <w:rFonts w:ascii="Arial" w:hAnsi="Arial" w:cs="Arial"/>
                      <w:b/>
                      <w:sz w:val="22"/>
                      <w:szCs w:val="22"/>
                    </w:rPr>
                    <w:t>284.00</w:t>
                  </w:r>
                </w:p>
              </w:tc>
            </w:tr>
          </w:tbl>
          <w:p w14:paraId="19E1B56E" w14:textId="122E3CEB" w:rsidR="006E514C" w:rsidRPr="00A142A5" w:rsidRDefault="006E514C" w:rsidP="006E514C">
            <w:pPr>
              <w:pStyle w:val="ListParagraph"/>
              <w:ind w:left="1080"/>
              <w:rPr>
                <w:rFonts w:ascii="Arial" w:hAnsi="Arial" w:cs="Arial"/>
              </w:rPr>
            </w:pPr>
          </w:p>
        </w:tc>
        <w:tc>
          <w:tcPr>
            <w:tcW w:w="851" w:type="dxa"/>
            <w:vAlign w:val="bottom"/>
          </w:tcPr>
          <w:p w14:paraId="02FA0605" w14:textId="77777777" w:rsidR="006E514C" w:rsidRPr="00A142A5" w:rsidRDefault="006E514C" w:rsidP="00C73916">
            <w:pPr>
              <w:jc w:val="right"/>
              <w:rPr>
                <w:rFonts w:ascii="Arial" w:hAnsi="Arial" w:cs="Arial"/>
                <w:b/>
                <w:sz w:val="22"/>
                <w:szCs w:val="22"/>
              </w:rPr>
            </w:pPr>
          </w:p>
        </w:tc>
      </w:tr>
      <w:tr w:rsidR="00C73916" w:rsidRPr="00A142A5" w14:paraId="7A563A31" w14:textId="77777777" w:rsidTr="009B7776">
        <w:trPr>
          <w:gridBefore w:val="1"/>
          <w:wBefore w:w="57" w:type="dxa"/>
          <w:cantSplit/>
          <w:trHeight w:val="80"/>
        </w:trPr>
        <w:tc>
          <w:tcPr>
            <w:tcW w:w="1219" w:type="dxa"/>
            <w:gridSpan w:val="2"/>
          </w:tcPr>
          <w:p w14:paraId="4CB505D1" w14:textId="6A369CC2" w:rsidR="00C73916" w:rsidRPr="00A142A5" w:rsidRDefault="00C73916" w:rsidP="00C73916">
            <w:pPr>
              <w:pStyle w:val="Subtitle"/>
              <w:numPr>
                <w:ilvl w:val="0"/>
                <w:numId w:val="0"/>
              </w:numPr>
              <w:spacing w:after="0"/>
              <w:jc w:val="left"/>
              <w:rPr>
                <w:b/>
                <w:bCs/>
                <w:sz w:val="22"/>
                <w:szCs w:val="22"/>
              </w:rPr>
            </w:pPr>
          </w:p>
        </w:tc>
        <w:tc>
          <w:tcPr>
            <w:tcW w:w="7938" w:type="dxa"/>
            <w:gridSpan w:val="3"/>
          </w:tcPr>
          <w:p w14:paraId="15533CAD" w14:textId="7B2F9CE5" w:rsidR="00A87319" w:rsidRDefault="00804E48" w:rsidP="00AC2A10">
            <w:pPr>
              <w:pStyle w:val="ListParagraph"/>
              <w:numPr>
                <w:ilvl w:val="0"/>
                <w:numId w:val="5"/>
              </w:numPr>
              <w:spacing w:before="100" w:beforeAutospacing="1" w:after="100" w:afterAutospacing="1"/>
              <w:textAlignment w:val="center"/>
              <w:rPr>
                <w:rFonts w:ascii="Arial" w:hAnsi="Arial" w:cs="Arial"/>
              </w:rPr>
            </w:pPr>
            <w:r w:rsidRPr="00A142A5">
              <w:rPr>
                <w:rFonts w:ascii="Arial" w:hAnsi="Arial" w:cs="Arial"/>
              </w:rPr>
              <w:t xml:space="preserve">The </w:t>
            </w:r>
            <w:r w:rsidR="00671E59" w:rsidRPr="00A142A5">
              <w:rPr>
                <w:rFonts w:ascii="Arial" w:hAnsi="Arial" w:cs="Arial"/>
              </w:rPr>
              <w:t xml:space="preserve">monthly accounts </w:t>
            </w:r>
            <w:r w:rsidR="00923B3E">
              <w:rPr>
                <w:rFonts w:ascii="Arial" w:hAnsi="Arial" w:cs="Arial"/>
              </w:rPr>
              <w:t xml:space="preserve">&amp; </w:t>
            </w:r>
            <w:r w:rsidRPr="00A142A5">
              <w:rPr>
                <w:rFonts w:ascii="Arial" w:hAnsi="Arial" w:cs="Arial"/>
              </w:rPr>
              <w:t>bank reconciliation</w:t>
            </w:r>
            <w:r w:rsidR="0021502C" w:rsidRPr="00A142A5">
              <w:rPr>
                <w:rFonts w:ascii="Arial" w:hAnsi="Arial" w:cs="Arial"/>
              </w:rPr>
              <w:t>s</w:t>
            </w:r>
            <w:r w:rsidRPr="00A142A5">
              <w:rPr>
                <w:rFonts w:ascii="Arial" w:hAnsi="Arial" w:cs="Arial"/>
              </w:rPr>
              <w:t xml:space="preserve"> </w:t>
            </w:r>
            <w:r w:rsidR="00923B3E">
              <w:rPr>
                <w:rFonts w:ascii="Arial" w:hAnsi="Arial" w:cs="Arial"/>
              </w:rPr>
              <w:t>were agreed.</w:t>
            </w:r>
          </w:p>
          <w:p w14:paraId="6CA2FF57" w14:textId="28AD6A43" w:rsidR="00923B3E" w:rsidRDefault="00923B3E" w:rsidP="00AC2A10">
            <w:pPr>
              <w:pStyle w:val="ListParagraph"/>
              <w:numPr>
                <w:ilvl w:val="0"/>
                <w:numId w:val="5"/>
              </w:numPr>
              <w:spacing w:before="100" w:beforeAutospacing="1" w:after="100" w:afterAutospacing="1"/>
              <w:textAlignment w:val="center"/>
              <w:rPr>
                <w:rFonts w:ascii="Arial" w:hAnsi="Arial" w:cs="Arial"/>
              </w:rPr>
            </w:pPr>
            <w:r>
              <w:rPr>
                <w:rFonts w:ascii="Arial" w:hAnsi="Arial" w:cs="Arial"/>
              </w:rPr>
              <w:t>The year-end accounts were approved</w:t>
            </w:r>
          </w:p>
          <w:p w14:paraId="1FD24E6E" w14:textId="1A8EA293" w:rsidR="00923B3E" w:rsidRDefault="00923B3E" w:rsidP="00AC2A10">
            <w:pPr>
              <w:pStyle w:val="ListParagraph"/>
              <w:numPr>
                <w:ilvl w:val="0"/>
                <w:numId w:val="5"/>
              </w:numPr>
              <w:spacing w:before="100" w:beforeAutospacing="1" w:after="100" w:afterAutospacing="1"/>
              <w:textAlignment w:val="center"/>
              <w:rPr>
                <w:rFonts w:ascii="Arial" w:hAnsi="Arial" w:cs="Arial"/>
              </w:rPr>
            </w:pPr>
            <w:r>
              <w:rPr>
                <w:rFonts w:ascii="Arial" w:hAnsi="Arial" w:cs="Arial"/>
              </w:rPr>
              <w:t>The internal audit report was received and there is a plan to deal with the issues raised</w:t>
            </w:r>
            <w:r w:rsidR="00513B23">
              <w:rPr>
                <w:rFonts w:ascii="Arial" w:hAnsi="Arial" w:cs="Arial"/>
              </w:rPr>
              <w:t>.</w:t>
            </w:r>
          </w:p>
          <w:p w14:paraId="388CB3C0" w14:textId="7452F0C7" w:rsidR="00923B3E" w:rsidRPr="00A142A5" w:rsidRDefault="00923B3E" w:rsidP="00AC2A10">
            <w:pPr>
              <w:pStyle w:val="ListParagraph"/>
              <w:numPr>
                <w:ilvl w:val="0"/>
                <w:numId w:val="5"/>
              </w:numPr>
              <w:spacing w:before="100" w:beforeAutospacing="1" w:after="100" w:afterAutospacing="1"/>
              <w:textAlignment w:val="center"/>
              <w:rPr>
                <w:rFonts w:ascii="Arial" w:hAnsi="Arial" w:cs="Arial"/>
              </w:rPr>
            </w:pPr>
            <w:r>
              <w:rPr>
                <w:rFonts w:ascii="Arial" w:hAnsi="Arial" w:cs="Arial"/>
              </w:rPr>
              <w:t>The Annual Governance and Accounting Statements were completed</w:t>
            </w:r>
            <w:r w:rsidR="00230B03">
              <w:rPr>
                <w:rFonts w:ascii="Arial" w:hAnsi="Arial" w:cs="Arial"/>
              </w:rPr>
              <w:t>.</w:t>
            </w:r>
          </w:p>
          <w:p w14:paraId="57AD0EF9" w14:textId="6025ACB5" w:rsidR="004201DF" w:rsidRPr="00A142A5" w:rsidRDefault="004201DF" w:rsidP="00193FB5">
            <w:pPr>
              <w:pStyle w:val="ListParagraph"/>
              <w:spacing w:before="100" w:beforeAutospacing="1" w:after="100" w:afterAutospacing="1"/>
              <w:ind w:left="1080"/>
              <w:textAlignment w:val="center"/>
              <w:rPr>
                <w:rFonts w:ascii="Arial" w:hAnsi="Arial" w:cs="Arial"/>
              </w:rPr>
            </w:pPr>
          </w:p>
        </w:tc>
        <w:tc>
          <w:tcPr>
            <w:tcW w:w="851" w:type="dxa"/>
            <w:vAlign w:val="bottom"/>
          </w:tcPr>
          <w:p w14:paraId="25243D73" w14:textId="0CFB2B5E" w:rsidR="00C73916" w:rsidRPr="00A142A5" w:rsidRDefault="00C73916" w:rsidP="00C73916">
            <w:pPr>
              <w:jc w:val="right"/>
              <w:rPr>
                <w:rFonts w:ascii="Arial" w:hAnsi="Arial" w:cs="Arial"/>
                <w:b/>
                <w:sz w:val="22"/>
                <w:szCs w:val="22"/>
              </w:rPr>
            </w:pPr>
          </w:p>
        </w:tc>
      </w:tr>
      <w:tr w:rsidR="00A06574" w:rsidRPr="00A142A5" w14:paraId="0AB0F68E" w14:textId="77777777" w:rsidTr="009B7776">
        <w:tblPrEx>
          <w:jc w:val="center"/>
          <w:tblInd w:w="0" w:type="dxa"/>
        </w:tblPrEx>
        <w:trPr>
          <w:cantSplit/>
          <w:trHeight w:val="80"/>
          <w:jc w:val="center"/>
        </w:trPr>
        <w:tc>
          <w:tcPr>
            <w:tcW w:w="1276" w:type="dxa"/>
            <w:gridSpan w:val="3"/>
          </w:tcPr>
          <w:p w14:paraId="7F48B20D" w14:textId="0BC61D01" w:rsidR="00A06574" w:rsidRPr="00A142A5" w:rsidRDefault="003F689A" w:rsidP="00C73916">
            <w:pPr>
              <w:pStyle w:val="Subtitle"/>
              <w:numPr>
                <w:ilvl w:val="0"/>
                <w:numId w:val="0"/>
              </w:numPr>
              <w:spacing w:after="0"/>
              <w:jc w:val="left"/>
              <w:rPr>
                <w:b/>
                <w:bCs/>
                <w:sz w:val="22"/>
                <w:szCs w:val="22"/>
              </w:rPr>
            </w:pPr>
            <w:r w:rsidRPr="00A142A5">
              <w:rPr>
                <w:sz w:val="22"/>
                <w:szCs w:val="22"/>
              </w:rPr>
              <w:br w:type="page"/>
            </w:r>
            <w:r w:rsidR="00D53B3D" w:rsidRPr="00A142A5">
              <w:rPr>
                <w:sz w:val="22"/>
                <w:szCs w:val="22"/>
              </w:rPr>
              <w:br w:type="page"/>
            </w:r>
            <w:r w:rsidR="00B12AA0">
              <w:rPr>
                <w:b/>
                <w:bCs/>
                <w:sz w:val="22"/>
                <w:szCs w:val="22"/>
              </w:rPr>
              <w:t>20/20-6</w:t>
            </w:r>
          </w:p>
        </w:tc>
        <w:tc>
          <w:tcPr>
            <w:tcW w:w="7938" w:type="dxa"/>
            <w:gridSpan w:val="3"/>
          </w:tcPr>
          <w:p w14:paraId="12B84120" w14:textId="08EFD04E" w:rsidR="00A06574" w:rsidRPr="00A142A5" w:rsidRDefault="00A06574" w:rsidP="00EB005C">
            <w:pPr>
              <w:rPr>
                <w:rFonts w:ascii="Arial" w:hAnsi="Arial" w:cs="Arial"/>
                <w:sz w:val="22"/>
                <w:szCs w:val="22"/>
              </w:rPr>
            </w:pPr>
            <w:r w:rsidRPr="00A142A5">
              <w:rPr>
                <w:rFonts w:ascii="Arial" w:hAnsi="Arial" w:cs="Arial"/>
                <w:b/>
                <w:sz w:val="22"/>
                <w:szCs w:val="22"/>
              </w:rPr>
              <w:t>ENVIRONMENTAL AND COMMUNITY MATTERS</w:t>
            </w:r>
          </w:p>
        </w:tc>
        <w:tc>
          <w:tcPr>
            <w:tcW w:w="851" w:type="dxa"/>
            <w:vAlign w:val="bottom"/>
          </w:tcPr>
          <w:p w14:paraId="12CE2D6A" w14:textId="77777777" w:rsidR="00A06574" w:rsidRPr="00A142A5" w:rsidRDefault="00A06574" w:rsidP="00C73916">
            <w:pPr>
              <w:jc w:val="right"/>
              <w:rPr>
                <w:rFonts w:ascii="Arial" w:hAnsi="Arial" w:cs="Arial"/>
                <w:b/>
                <w:sz w:val="22"/>
                <w:szCs w:val="22"/>
              </w:rPr>
            </w:pPr>
          </w:p>
        </w:tc>
      </w:tr>
      <w:tr w:rsidR="00C448D5" w:rsidRPr="00A142A5" w14:paraId="10EE9008" w14:textId="77777777" w:rsidTr="009B7776">
        <w:tblPrEx>
          <w:jc w:val="center"/>
          <w:tblInd w:w="0" w:type="dxa"/>
        </w:tblPrEx>
        <w:trPr>
          <w:cantSplit/>
          <w:trHeight w:val="80"/>
          <w:jc w:val="center"/>
        </w:trPr>
        <w:tc>
          <w:tcPr>
            <w:tcW w:w="1276" w:type="dxa"/>
            <w:gridSpan w:val="3"/>
          </w:tcPr>
          <w:p w14:paraId="734C302E" w14:textId="77777777" w:rsidR="00C448D5" w:rsidRPr="00A142A5" w:rsidRDefault="00C448D5" w:rsidP="00C73916">
            <w:pPr>
              <w:pStyle w:val="Subtitle"/>
              <w:numPr>
                <w:ilvl w:val="0"/>
                <w:numId w:val="0"/>
              </w:numPr>
              <w:spacing w:after="0"/>
              <w:jc w:val="left"/>
              <w:rPr>
                <w:sz w:val="22"/>
                <w:szCs w:val="22"/>
              </w:rPr>
            </w:pPr>
          </w:p>
        </w:tc>
        <w:tc>
          <w:tcPr>
            <w:tcW w:w="7938" w:type="dxa"/>
            <w:gridSpan w:val="3"/>
          </w:tcPr>
          <w:p w14:paraId="5D1E85ED" w14:textId="77777777" w:rsidR="00C448D5" w:rsidRPr="00A142A5" w:rsidRDefault="00C448D5" w:rsidP="00EB005C">
            <w:pPr>
              <w:rPr>
                <w:rFonts w:ascii="Arial" w:hAnsi="Arial" w:cs="Arial"/>
                <w:b/>
                <w:sz w:val="22"/>
                <w:szCs w:val="22"/>
              </w:rPr>
            </w:pPr>
          </w:p>
          <w:p w14:paraId="63189147" w14:textId="398F81AA" w:rsidR="00C448D5" w:rsidRDefault="00867110" w:rsidP="00AC2A10">
            <w:pPr>
              <w:pStyle w:val="ListParagraph"/>
              <w:numPr>
                <w:ilvl w:val="0"/>
                <w:numId w:val="6"/>
              </w:numPr>
              <w:rPr>
                <w:rFonts w:ascii="Arial" w:hAnsi="Arial" w:cs="Arial"/>
              </w:rPr>
            </w:pPr>
            <w:r w:rsidRPr="00A142A5">
              <w:rPr>
                <w:rFonts w:ascii="Arial" w:hAnsi="Arial" w:cs="Arial"/>
              </w:rPr>
              <w:t>Village Maintenance (including grass cutting, litter picking and winter maintenance)</w:t>
            </w:r>
            <w:r w:rsidR="007D2555" w:rsidRPr="00A142A5">
              <w:rPr>
                <w:rFonts w:ascii="Arial" w:hAnsi="Arial" w:cs="Arial"/>
              </w:rPr>
              <w:t>.</w:t>
            </w:r>
          </w:p>
          <w:p w14:paraId="52F8C541" w14:textId="77777777" w:rsidR="003147FF" w:rsidRDefault="003147FF" w:rsidP="00182A9E">
            <w:pPr>
              <w:pStyle w:val="ListParagraph"/>
              <w:rPr>
                <w:rFonts w:ascii="Arial" w:hAnsi="Arial" w:cs="Arial"/>
              </w:rPr>
            </w:pPr>
          </w:p>
          <w:p w14:paraId="4CE14B9F" w14:textId="7A01C0F2" w:rsidR="00513B23" w:rsidRPr="00A142A5" w:rsidRDefault="00513B23" w:rsidP="00182A9E">
            <w:pPr>
              <w:pStyle w:val="ListParagraph"/>
              <w:rPr>
                <w:rFonts w:ascii="Arial" w:hAnsi="Arial" w:cs="Arial"/>
              </w:rPr>
            </w:pPr>
            <w:r>
              <w:rPr>
                <w:rFonts w:ascii="Arial" w:hAnsi="Arial" w:cs="Arial"/>
              </w:rPr>
              <w:t xml:space="preserve">Ragwort – there is an issue with this in the Playing Field and Cllr Ducker has taken advice on the best way of dealing with this.  The best course of action is apparently to keep cutting it and eventually it will disappear.  Those areas which are inaccessible for the mower will need to be </w:t>
            </w:r>
            <w:proofErr w:type="spellStart"/>
            <w:r>
              <w:rPr>
                <w:rFonts w:ascii="Arial" w:hAnsi="Arial" w:cs="Arial"/>
              </w:rPr>
              <w:t>strimmed</w:t>
            </w:r>
            <w:proofErr w:type="spellEnd"/>
            <w:r>
              <w:rPr>
                <w:rFonts w:ascii="Arial" w:hAnsi="Arial" w:cs="Arial"/>
              </w:rPr>
              <w:t>.</w:t>
            </w:r>
          </w:p>
        </w:tc>
        <w:tc>
          <w:tcPr>
            <w:tcW w:w="851" w:type="dxa"/>
            <w:vAlign w:val="bottom"/>
          </w:tcPr>
          <w:p w14:paraId="7A1EF6CA" w14:textId="6FEEFAF4" w:rsidR="00C448D5" w:rsidRPr="00A142A5" w:rsidRDefault="00C448D5" w:rsidP="00C73916">
            <w:pPr>
              <w:jc w:val="right"/>
              <w:rPr>
                <w:rFonts w:ascii="Arial" w:hAnsi="Arial" w:cs="Arial"/>
                <w:b/>
                <w:sz w:val="22"/>
                <w:szCs w:val="22"/>
              </w:rPr>
            </w:pPr>
          </w:p>
        </w:tc>
      </w:tr>
      <w:tr w:rsidR="00615352" w:rsidRPr="00A142A5" w14:paraId="6B1D1B70" w14:textId="77777777" w:rsidTr="009B7776">
        <w:tblPrEx>
          <w:jc w:val="center"/>
          <w:tblInd w:w="0" w:type="dxa"/>
        </w:tblPrEx>
        <w:trPr>
          <w:cantSplit/>
          <w:trHeight w:val="80"/>
          <w:jc w:val="center"/>
        </w:trPr>
        <w:tc>
          <w:tcPr>
            <w:tcW w:w="1276" w:type="dxa"/>
            <w:gridSpan w:val="3"/>
          </w:tcPr>
          <w:p w14:paraId="22B02120" w14:textId="77777777" w:rsidR="00615352" w:rsidRPr="00A142A5" w:rsidRDefault="00615352" w:rsidP="00C73916">
            <w:pPr>
              <w:pStyle w:val="Subtitle"/>
              <w:numPr>
                <w:ilvl w:val="0"/>
                <w:numId w:val="0"/>
              </w:numPr>
              <w:spacing w:after="0"/>
              <w:jc w:val="left"/>
              <w:rPr>
                <w:sz w:val="22"/>
                <w:szCs w:val="22"/>
              </w:rPr>
            </w:pPr>
          </w:p>
        </w:tc>
        <w:tc>
          <w:tcPr>
            <w:tcW w:w="7938" w:type="dxa"/>
            <w:gridSpan w:val="3"/>
          </w:tcPr>
          <w:p w14:paraId="388EFD4E" w14:textId="77777777" w:rsidR="00641488" w:rsidRPr="00A142A5" w:rsidRDefault="00641488" w:rsidP="00615352">
            <w:pPr>
              <w:pStyle w:val="ListParagraph"/>
              <w:rPr>
                <w:rFonts w:ascii="Arial" w:hAnsi="Arial" w:cs="Arial"/>
              </w:rPr>
            </w:pPr>
          </w:p>
          <w:p w14:paraId="24F22F1E" w14:textId="77777777" w:rsidR="008E1878" w:rsidRPr="00A142A5" w:rsidRDefault="00615352" w:rsidP="008A59B0">
            <w:pPr>
              <w:pStyle w:val="ListParagraph"/>
              <w:numPr>
                <w:ilvl w:val="0"/>
                <w:numId w:val="6"/>
              </w:numPr>
              <w:rPr>
                <w:rFonts w:ascii="Arial" w:hAnsi="Arial" w:cs="Arial"/>
              </w:rPr>
            </w:pPr>
            <w:r w:rsidRPr="00A142A5">
              <w:rPr>
                <w:rFonts w:ascii="Arial" w:hAnsi="Arial" w:cs="Arial"/>
                <w:lang w:eastAsia="en-GB"/>
              </w:rPr>
              <w:t>Churchyard &amp; Cemetery (including Church wall and trees)</w:t>
            </w:r>
            <w:r w:rsidR="00D52A96" w:rsidRPr="00A142A5">
              <w:rPr>
                <w:rFonts w:ascii="Arial" w:hAnsi="Arial" w:cs="Arial"/>
                <w:lang w:eastAsia="en-GB"/>
              </w:rPr>
              <w:t xml:space="preserve"> </w:t>
            </w:r>
          </w:p>
          <w:p w14:paraId="59F3908E" w14:textId="22C82101" w:rsidR="00086848" w:rsidRPr="00A142A5" w:rsidRDefault="00513B23" w:rsidP="00242938">
            <w:pPr>
              <w:pStyle w:val="ListParagraph"/>
              <w:rPr>
                <w:rFonts w:ascii="Arial" w:hAnsi="Arial" w:cs="Arial"/>
              </w:rPr>
            </w:pPr>
            <w:r>
              <w:rPr>
                <w:rFonts w:ascii="Arial" w:hAnsi="Arial" w:cs="Arial"/>
              </w:rPr>
              <w:t>The Clerk suggested that a further two head stones be repaired in the Chur</w:t>
            </w:r>
            <w:r w:rsidR="00492A7A">
              <w:rPr>
                <w:rFonts w:ascii="Arial" w:hAnsi="Arial" w:cs="Arial"/>
              </w:rPr>
              <w:t>c</w:t>
            </w:r>
            <w:r>
              <w:rPr>
                <w:rFonts w:ascii="Arial" w:hAnsi="Arial" w:cs="Arial"/>
              </w:rPr>
              <w:t>hyard and this was agreed.</w:t>
            </w:r>
          </w:p>
        </w:tc>
        <w:tc>
          <w:tcPr>
            <w:tcW w:w="851" w:type="dxa"/>
            <w:vAlign w:val="bottom"/>
          </w:tcPr>
          <w:p w14:paraId="6FFD7FCF" w14:textId="098648F0" w:rsidR="00615352" w:rsidRPr="00A142A5" w:rsidRDefault="00615352" w:rsidP="00242938">
            <w:pPr>
              <w:rPr>
                <w:rFonts w:ascii="Arial" w:hAnsi="Arial" w:cs="Arial"/>
                <w:b/>
                <w:sz w:val="22"/>
                <w:szCs w:val="22"/>
              </w:rPr>
            </w:pPr>
          </w:p>
        </w:tc>
      </w:tr>
      <w:tr w:rsidR="00350D0F" w:rsidRPr="00A142A5" w14:paraId="78A72B36" w14:textId="77777777" w:rsidTr="009B7776">
        <w:tblPrEx>
          <w:jc w:val="center"/>
          <w:tblInd w:w="0" w:type="dxa"/>
        </w:tblPrEx>
        <w:trPr>
          <w:cantSplit/>
          <w:trHeight w:val="80"/>
          <w:jc w:val="center"/>
        </w:trPr>
        <w:tc>
          <w:tcPr>
            <w:tcW w:w="1276" w:type="dxa"/>
            <w:gridSpan w:val="3"/>
          </w:tcPr>
          <w:p w14:paraId="7893823B" w14:textId="77777777" w:rsidR="00350D0F" w:rsidRPr="00A142A5" w:rsidRDefault="00350D0F" w:rsidP="00C73916">
            <w:pPr>
              <w:pStyle w:val="Subtitle"/>
              <w:numPr>
                <w:ilvl w:val="0"/>
                <w:numId w:val="0"/>
              </w:numPr>
              <w:spacing w:after="0"/>
              <w:jc w:val="left"/>
              <w:rPr>
                <w:b/>
                <w:bCs/>
                <w:sz w:val="22"/>
                <w:szCs w:val="22"/>
              </w:rPr>
            </w:pPr>
          </w:p>
        </w:tc>
        <w:tc>
          <w:tcPr>
            <w:tcW w:w="7938" w:type="dxa"/>
            <w:gridSpan w:val="3"/>
          </w:tcPr>
          <w:p w14:paraId="4AAD5129" w14:textId="77777777" w:rsidR="00350D0F" w:rsidRPr="00A142A5" w:rsidRDefault="00350D0F" w:rsidP="00C73916">
            <w:pPr>
              <w:rPr>
                <w:rFonts w:ascii="Arial" w:hAnsi="Arial" w:cs="Arial"/>
                <w:sz w:val="22"/>
                <w:szCs w:val="22"/>
              </w:rPr>
            </w:pPr>
          </w:p>
          <w:p w14:paraId="0A86B268" w14:textId="123487ED" w:rsidR="00513B23" w:rsidRDefault="00513B23" w:rsidP="00AC2A10">
            <w:pPr>
              <w:pStyle w:val="ListParagraph"/>
              <w:numPr>
                <w:ilvl w:val="0"/>
                <w:numId w:val="6"/>
              </w:numPr>
              <w:rPr>
                <w:rFonts w:ascii="Arial" w:hAnsi="Arial" w:cs="Arial"/>
                <w:lang w:eastAsia="en-GB"/>
              </w:rPr>
            </w:pPr>
            <w:r>
              <w:rPr>
                <w:rFonts w:ascii="Arial" w:hAnsi="Arial" w:cs="Arial"/>
                <w:lang w:eastAsia="en-GB"/>
              </w:rPr>
              <w:t xml:space="preserve">Highways (including maintenance, Street </w:t>
            </w:r>
            <w:proofErr w:type="gramStart"/>
            <w:r>
              <w:rPr>
                <w:rFonts w:ascii="Arial" w:hAnsi="Arial" w:cs="Arial"/>
                <w:lang w:eastAsia="en-GB"/>
              </w:rPr>
              <w:t>Scene</w:t>
            </w:r>
            <w:proofErr w:type="gramEnd"/>
            <w:r>
              <w:rPr>
                <w:rFonts w:ascii="Arial" w:hAnsi="Arial" w:cs="Arial"/>
                <w:lang w:eastAsia="en-GB"/>
              </w:rPr>
              <w:t xml:space="preserve"> and traffic problems)</w:t>
            </w:r>
          </w:p>
          <w:p w14:paraId="044F5CE1" w14:textId="73AAC5AE" w:rsidR="00513B23" w:rsidRDefault="00513B23" w:rsidP="00513B23">
            <w:pPr>
              <w:pStyle w:val="ListParagraph"/>
              <w:rPr>
                <w:rFonts w:ascii="Arial" w:hAnsi="Arial" w:cs="Arial"/>
                <w:lang w:eastAsia="en-GB"/>
              </w:rPr>
            </w:pPr>
          </w:p>
          <w:p w14:paraId="796E88E9" w14:textId="18204669" w:rsidR="00513B23" w:rsidRDefault="00513B23" w:rsidP="00513B23">
            <w:pPr>
              <w:pStyle w:val="ListParagraph"/>
              <w:rPr>
                <w:rFonts w:ascii="Arial" w:hAnsi="Arial" w:cs="Arial"/>
                <w:lang w:eastAsia="en-GB"/>
              </w:rPr>
            </w:pPr>
            <w:r>
              <w:rPr>
                <w:rFonts w:ascii="Arial" w:hAnsi="Arial" w:cs="Arial"/>
                <w:lang w:eastAsia="en-GB"/>
              </w:rPr>
              <w:t xml:space="preserve">Cllr Wrathall requested that ERYC be reminded to cut the verges along </w:t>
            </w:r>
            <w:proofErr w:type="spellStart"/>
            <w:r>
              <w:rPr>
                <w:rFonts w:ascii="Arial" w:hAnsi="Arial" w:cs="Arial"/>
                <w:lang w:eastAsia="en-GB"/>
              </w:rPr>
              <w:t>Clayfield</w:t>
            </w:r>
            <w:proofErr w:type="spellEnd"/>
            <w:r>
              <w:rPr>
                <w:rFonts w:ascii="Arial" w:hAnsi="Arial" w:cs="Arial"/>
                <w:lang w:eastAsia="en-GB"/>
              </w:rPr>
              <w:t xml:space="preserve"> Lane.</w:t>
            </w:r>
          </w:p>
          <w:p w14:paraId="2939EC75" w14:textId="2E3114D4" w:rsidR="00513B23" w:rsidRDefault="00513B23" w:rsidP="00513B23">
            <w:pPr>
              <w:pStyle w:val="ListParagraph"/>
              <w:rPr>
                <w:rFonts w:ascii="Arial" w:hAnsi="Arial" w:cs="Arial"/>
                <w:lang w:eastAsia="en-GB"/>
              </w:rPr>
            </w:pPr>
          </w:p>
          <w:p w14:paraId="2BF8D811" w14:textId="39191C06" w:rsidR="00513B23" w:rsidRDefault="00513B23" w:rsidP="00513B23">
            <w:pPr>
              <w:pStyle w:val="ListParagraph"/>
              <w:rPr>
                <w:rFonts w:ascii="Arial" w:hAnsi="Arial" w:cs="Arial"/>
                <w:lang w:eastAsia="en-GB"/>
              </w:rPr>
            </w:pPr>
            <w:r>
              <w:rPr>
                <w:rFonts w:ascii="Arial" w:hAnsi="Arial" w:cs="Arial"/>
                <w:lang w:eastAsia="en-GB"/>
              </w:rPr>
              <w:t>Fern Croft – the Clerk was asked to request a site visit from ERYC as the two plots either side of the property are a complete eyesore.</w:t>
            </w:r>
          </w:p>
          <w:p w14:paraId="1354DA7D" w14:textId="394EABC0" w:rsidR="00513B23" w:rsidRDefault="00513B23" w:rsidP="00513B23">
            <w:pPr>
              <w:pStyle w:val="ListParagraph"/>
              <w:rPr>
                <w:rFonts w:ascii="Arial" w:hAnsi="Arial" w:cs="Arial"/>
                <w:lang w:eastAsia="en-GB"/>
              </w:rPr>
            </w:pPr>
          </w:p>
          <w:p w14:paraId="1A1FC363" w14:textId="3D0862AC" w:rsidR="00513B23" w:rsidRDefault="00513B23" w:rsidP="00513B23">
            <w:pPr>
              <w:pStyle w:val="ListParagraph"/>
              <w:rPr>
                <w:rFonts w:ascii="Arial" w:hAnsi="Arial" w:cs="Arial"/>
                <w:lang w:eastAsia="en-GB"/>
              </w:rPr>
            </w:pPr>
            <w:r>
              <w:rPr>
                <w:rFonts w:ascii="Arial" w:hAnsi="Arial" w:cs="Arial"/>
                <w:lang w:eastAsia="en-GB"/>
              </w:rPr>
              <w:t>Speeding – this is a big concern and i</w:t>
            </w:r>
            <w:r w:rsidR="00A729F7">
              <w:rPr>
                <w:rFonts w:ascii="Arial" w:hAnsi="Arial" w:cs="Arial"/>
                <w:lang w:eastAsia="en-GB"/>
              </w:rPr>
              <w:t>s</w:t>
            </w:r>
            <w:r>
              <w:rPr>
                <w:rFonts w:ascii="Arial" w:hAnsi="Arial" w:cs="Arial"/>
                <w:lang w:eastAsia="en-GB"/>
              </w:rPr>
              <w:t xml:space="preserve"> happening throughout the village.  It was agreed that Cllr Jeffrey compose an email </w:t>
            </w:r>
            <w:r w:rsidR="00410462">
              <w:rPr>
                <w:rFonts w:ascii="Arial" w:hAnsi="Arial" w:cs="Arial"/>
                <w:lang w:eastAsia="en-GB"/>
              </w:rPr>
              <w:t>on this issue requesting up to date data.</w:t>
            </w:r>
          </w:p>
          <w:p w14:paraId="05BE25F2" w14:textId="77777777" w:rsidR="00A729F7" w:rsidRDefault="00A729F7" w:rsidP="00513B23">
            <w:pPr>
              <w:pStyle w:val="ListParagraph"/>
              <w:rPr>
                <w:rFonts w:ascii="Arial" w:hAnsi="Arial" w:cs="Arial"/>
                <w:lang w:eastAsia="en-GB"/>
              </w:rPr>
            </w:pPr>
          </w:p>
          <w:p w14:paraId="25CF190E" w14:textId="79A6AEA4" w:rsidR="006E5B13" w:rsidRDefault="006E5B13" w:rsidP="00AC2A10">
            <w:pPr>
              <w:pStyle w:val="ListParagraph"/>
              <w:numPr>
                <w:ilvl w:val="0"/>
                <w:numId w:val="6"/>
              </w:numPr>
              <w:rPr>
                <w:rFonts w:ascii="Arial" w:hAnsi="Arial" w:cs="Arial"/>
                <w:lang w:eastAsia="en-GB"/>
              </w:rPr>
            </w:pPr>
            <w:r w:rsidRPr="00A142A5">
              <w:rPr>
                <w:rFonts w:ascii="Arial" w:hAnsi="Arial" w:cs="Arial"/>
                <w:lang w:eastAsia="en-GB"/>
              </w:rPr>
              <w:t xml:space="preserve">Street lighting </w:t>
            </w:r>
          </w:p>
          <w:p w14:paraId="63B8ABFD" w14:textId="43BC00DD" w:rsidR="00182A9E" w:rsidRPr="00A142A5" w:rsidRDefault="00513B23" w:rsidP="00182A9E">
            <w:pPr>
              <w:pStyle w:val="ListParagraph"/>
              <w:rPr>
                <w:rFonts w:ascii="Arial" w:hAnsi="Arial" w:cs="Arial"/>
                <w:lang w:eastAsia="en-GB"/>
              </w:rPr>
            </w:pPr>
            <w:r>
              <w:rPr>
                <w:rFonts w:ascii="Arial" w:hAnsi="Arial" w:cs="Arial"/>
                <w:lang w:eastAsia="en-GB"/>
              </w:rPr>
              <w:t>Nothing to report.</w:t>
            </w:r>
          </w:p>
          <w:p w14:paraId="6CBF8E29" w14:textId="77777777" w:rsidR="006E5B13" w:rsidRPr="00A142A5" w:rsidRDefault="006E5B13" w:rsidP="006E5B13">
            <w:pPr>
              <w:pStyle w:val="ListParagraph"/>
              <w:rPr>
                <w:rFonts w:ascii="Arial" w:hAnsi="Arial" w:cs="Arial"/>
                <w:lang w:eastAsia="en-GB"/>
              </w:rPr>
            </w:pPr>
          </w:p>
          <w:p w14:paraId="044C24E8" w14:textId="562C5440" w:rsidR="00DE3E09" w:rsidRDefault="006E5B13" w:rsidP="00AC2A10">
            <w:pPr>
              <w:pStyle w:val="ListParagraph"/>
              <w:numPr>
                <w:ilvl w:val="0"/>
                <w:numId w:val="6"/>
              </w:numPr>
              <w:rPr>
                <w:rFonts w:ascii="Arial" w:hAnsi="Arial" w:cs="Arial"/>
                <w:lang w:eastAsia="en-GB"/>
              </w:rPr>
            </w:pPr>
            <w:r w:rsidRPr="00A142A5">
              <w:rPr>
                <w:rFonts w:ascii="Arial" w:hAnsi="Arial" w:cs="Arial"/>
                <w:lang w:eastAsia="en-GB"/>
              </w:rPr>
              <w:t>Shiptonthorpe beck</w:t>
            </w:r>
            <w:r w:rsidR="00461C9C" w:rsidRPr="00A142A5">
              <w:rPr>
                <w:rFonts w:ascii="Arial" w:hAnsi="Arial" w:cs="Arial"/>
                <w:lang w:eastAsia="en-GB"/>
              </w:rPr>
              <w:t xml:space="preserve"> </w:t>
            </w:r>
          </w:p>
          <w:p w14:paraId="4DF7F8D6" w14:textId="01A89957" w:rsidR="00201924" w:rsidRPr="00A142A5" w:rsidRDefault="00182A9E" w:rsidP="00410462">
            <w:pPr>
              <w:pStyle w:val="ListParagraph"/>
              <w:rPr>
                <w:rFonts w:ascii="Arial" w:hAnsi="Arial" w:cs="Arial"/>
              </w:rPr>
            </w:pPr>
            <w:r>
              <w:rPr>
                <w:rFonts w:ascii="Arial" w:hAnsi="Arial" w:cs="Arial"/>
                <w:lang w:eastAsia="en-GB"/>
              </w:rPr>
              <w:t>There do not appear to be any issues</w:t>
            </w:r>
            <w:r w:rsidR="00410462">
              <w:rPr>
                <w:rFonts w:ascii="Arial" w:hAnsi="Arial" w:cs="Arial"/>
                <w:lang w:eastAsia="en-GB"/>
              </w:rPr>
              <w:t>, however, this will continue to be monitored as usual.</w:t>
            </w:r>
          </w:p>
        </w:tc>
        <w:tc>
          <w:tcPr>
            <w:tcW w:w="851" w:type="dxa"/>
            <w:vAlign w:val="bottom"/>
          </w:tcPr>
          <w:p w14:paraId="3AF92D1A" w14:textId="77777777" w:rsidR="00350D0F" w:rsidRPr="00A142A5" w:rsidRDefault="00350D0F" w:rsidP="00C73916">
            <w:pPr>
              <w:jc w:val="right"/>
              <w:rPr>
                <w:rFonts w:ascii="Arial" w:hAnsi="Arial" w:cs="Arial"/>
                <w:b/>
                <w:sz w:val="22"/>
                <w:szCs w:val="22"/>
              </w:rPr>
            </w:pPr>
          </w:p>
          <w:p w14:paraId="411A1493" w14:textId="77777777" w:rsidR="00D342DA" w:rsidRPr="00A142A5" w:rsidRDefault="00D342DA" w:rsidP="00C73916">
            <w:pPr>
              <w:jc w:val="right"/>
              <w:rPr>
                <w:rFonts w:ascii="Arial" w:hAnsi="Arial" w:cs="Arial"/>
                <w:b/>
                <w:sz w:val="22"/>
                <w:szCs w:val="22"/>
              </w:rPr>
            </w:pPr>
          </w:p>
          <w:p w14:paraId="647FE822" w14:textId="77777777" w:rsidR="006D7561" w:rsidRPr="00A142A5" w:rsidRDefault="006D7561" w:rsidP="00C73916">
            <w:pPr>
              <w:jc w:val="right"/>
              <w:rPr>
                <w:rFonts w:ascii="Arial" w:hAnsi="Arial" w:cs="Arial"/>
                <w:b/>
                <w:sz w:val="22"/>
                <w:szCs w:val="22"/>
              </w:rPr>
            </w:pPr>
          </w:p>
          <w:p w14:paraId="0ADDE898" w14:textId="77777777" w:rsidR="006D7561" w:rsidRPr="00A142A5" w:rsidRDefault="006D7561" w:rsidP="00C73916">
            <w:pPr>
              <w:jc w:val="right"/>
              <w:rPr>
                <w:rFonts w:ascii="Arial" w:hAnsi="Arial" w:cs="Arial"/>
                <w:b/>
                <w:sz w:val="22"/>
                <w:szCs w:val="22"/>
              </w:rPr>
            </w:pPr>
          </w:p>
          <w:p w14:paraId="316A642A" w14:textId="77777777" w:rsidR="006D7561" w:rsidRPr="00A142A5" w:rsidRDefault="006D7561" w:rsidP="00C73916">
            <w:pPr>
              <w:jc w:val="right"/>
              <w:rPr>
                <w:rFonts w:ascii="Arial" w:hAnsi="Arial" w:cs="Arial"/>
                <w:b/>
                <w:sz w:val="22"/>
                <w:szCs w:val="22"/>
              </w:rPr>
            </w:pPr>
          </w:p>
          <w:p w14:paraId="3878B873" w14:textId="77777777" w:rsidR="006D7561" w:rsidRPr="00A142A5" w:rsidRDefault="006D7561" w:rsidP="00C73916">
            <w:pPr>
              <w:jc w:val="right"/>
              <w:rPr>
                <w:rFonts w:ascii="Arial" w:hAnsi="Arial" w:cs="Arial"/>
                <w:b/>
                <w:sz w:val="22"/>
                <w:szCs w:val="22"/>
              </w:rPr>
            </w:pPr>
          </w:p>
          <w:p w14:paraId="2B60519B" w14:textId="77777777" w:rsidR="006D7561" w:rsidRPr="00A142A5" w:rsidRDefault="006D7561" w:rsidP="00C73916">
            <w:pPr>
              <w:jc w:val="right"/>
              <w:rPr>
                <w:rFonts w:ascii="Arial" w:hAnsi="Arial" w:cs="Arial"/>
                <w:b/>
                <w:sz w:val="22"/>
                <w:szCs w:val="22"/>
              </w:rPr>
            </w:pPr>
          </w:p>
          <w:p w14:paraId="2B5CBBC0" w14:textId="77777777" w:rsidR="00D342DA" w:rsidRPr="00A142A5" w:rsidRDefault="00D342DA" w:rsidP="00C73916">
            <w:pPr>
              <w:jc w:val="right"/>
              <w:rPr>
                <w:rFonts w:ascii="Arial" w:hAnsi="Arial" w:cs="Arial"/>
                <w:b/>
                <w:sz w:val="22"/>
                <w:szCs w:val="22"/>
              </w:rPr>
            </w:pPr>
          </w:p>
          <w:p w14:paraId="3D120DC6" w14:textId="38C65182" w:rsidR="00D342DA" w:rsidRPr="00A142A5" w:rsidRDefault="00D342DA" w:rsidP="00C73916">
            <w:pPr>
              <w:jc w:val="right"/>
              <w:rPr>
                <w:rFonts w:ascii="Arial" w:hAnsi="Arial" w:cs="Arial"/>
                <w:b/>
                <w:sz w:val="22"/>
                <w:szCs w:val="22"/>
              </w:rPr>
            </w:pPr>
          </w:p>
        </w:tc>
      </w:tr>
      <w:tr w:rsidR="00030C9E" w:rsidRPr="00A142A5" w14:paraId="7C315671" w14:textId="77777777" w:rsidTr="009B7776">
        <w:tblPrEx>
          <w:jc w:val="center"/>
          <w:tblInd w:w="0" w:type="dxa"/>
        </w:tblPrEx>
        <w:trPr>
          <w:cantSplit/>
          <w:trHeight w:val="80"/>
          <w:jc w:val="center"/>
        </w:trPr>
        <w:tc>
          <w:tcPr>
            <w:tcW w:w="1276" w:type="dxa"/>
            <w:gridSpan w:val="3"/>
          </w:tcPr>
          <w:p w14:paraId="36B79BE7" w14:textId="77777777" w:rsidR="00030C9E" w:rsidRPr="00A142A5" w:rsidRDefault="00030C9E" w:rsidP="00C73916">
            <w:pPr>
              <w:pStyle w:val="Subtitle"/>
              <w:numPr>
                <w:ilvl w:val="0"/>
                <w:numId w:val="0"/>
              </w:numPr>
              <w:spacing w:after="0"/>
              <w:jc w:val="left"/>
              <w:rPr>
                <w:b/>
                <w:bCs/>
                <w:sz w:val="22"/>
                <w:szCs w:val="22"/>
              </w:rPr>
            </w:pPr>
          </w:p>
        </w:tc>
        <w:tc>
          <w:tcPr>
            <w:tcW w:w="7938" w:type="dxa"/>
            <w:gridSpan w:val="3"/>
          </w:tcPr>
          <w:p w14:paraId="7F17DBE4" w14:textId="7EF27024" w:rsidR="00010AFC" w:rsidRDefault="00010AFC" w:rsidP="00212836">
            <w:pPr>
              <w:pStyle w:val="ListParagraph"/>
              <w:numPr>
                <w:ilvl w:val="0"/>
                <w:numId w:val="6"/>
              </w:numPr>
              <w:rPr>
                <w:rFonts w:ascii="Arial" w:hAnsi="Arial" w:cs="Arial"/>
                <w:lang w:eastAsia="en-GB"/>
              </w:rPr>
            </w:pPr>
            <w:r w:rsidRPr="00A142A5">
              <w:rPr>
                <w:rFonts w:ascii="Arial" w:hAnsi="Arial" w:cs="Arial"/>
                <w:lang w:eastAsia="en-GB"/>
              </w:rPr>
              <w:t xml:space="preserve">Paddock </w:t>
            </w:r>
            <w:r w:rsidR="007722E3" w:rsidRPr="00A142A5">
              <w:rPr>
                <w:rFonts w:ascii="Arial" w:hAnsi="Arial" w:cs="Arial"/>
                <w:lang w:eastAsia="en-GB"/>
              </w:rPr>
              <w:t xml:space="preserve">&amp; VH car park </w:t>
            </w:r>
            <w:r w:rsidRPr="00A142A5">
              <w:rPr>
                <w:rFonts w:ascii="Arial" w:hAnsi="Arial" w:cs="Arial"/>
                <w:lang w:eastAsia="en-GB"/>
              </w:rPr>
              <w:t>redevelopment</w:t>
            </w:r>
            <w:r w:rsidR="00280182">
              <w:rPr>
                <w:rFonts w:ascii="Arial" w:hAnsi="Arial" w:cs="Arial"/>
                <w:lang w:eastAsia="en-GB"/>
              </w:rPr>
              <w:t>:</w:t>
            </w:r>
          </w:p>
          <w:p w14:paraId="35C50D57" w14:textId="639D8A9C" w:rsidR="00280182" w:rsidRDefault="00280182" w:rsidP="00280182">
            <w:pPr>
              <w:pStyle w:val="ListParagraph"/>
              <w:rPr>
                <w:rFonts w:ascii="Arial" w:hAnsi="Arial" w:cs="Arial"/>
                <w:lang w:eastAsia="en-GB"/>
              </w:rPr>
            </w:pPr>
          </w:p>
          <w:p w14:paraId="54FF009C" w14:textId="33FD7398" w:rsidR="006A5A0C" w:rsidRDefault="00513B23" w:rsidP="00721596">
            <w:pPr>
              <w:pStyle w:val="ListParagraph"/>
              <w:rPr>
                <w:rFonts w:ascii="Arial" w:hAnsi="Arial" w:cs="Arial"/>
                <w:lang w:eastAsia="en-GB"/>
              </w:rPr>
            </w:pPr>
            <w:r>
              <w:rPr>
                <w:rFonts w:ascii="Arial" w:hAnsi="Arial" w:cs="Arial"/>
                <w:lang w:eastAsia="en-GB"/>
              </w:rPr>
              <w:t>The paddock project has been implemented.  The grass has been sown and all that remains is for the borders to be planted.</w:t>
            </w:r>
          </w:p>
          <w:p w14:paraId="1D48643D" w14:textId="7D3A3FB7" w:rsidR="00410462" w:rsidRDefault="00410462" w:rsidP="00721596">
            <w:pPr>
              <w:pStyle w:val="ListParagraph"/>
              <w:rPr>
                <w:rFonts w:ascii="Arial" w:hAnsi="Arial" w:cs="Arial"/>
                <w:lang w:eastAsia="en-GB"/>
              </w:rPr>
            </w:pPr>
          </w:p>
          <w:p w14:paraId="3EAB3B3A" w14:textId="32215891" w:rsidR="00410462" w:rsidRDefault="00410462" w:rsidP="00721596">
            <w:pPr>
              <w:pStyle w:val="ListParagraph"/>
              <w:rPr>
                <w:rFonts w:ascii="Arial" w:hAnsi="Arial" w:cs="Arial"/>
                <w:lang w:eastAsia="en-GB"/>
              </w:rPr>
            </w:pPr>
            <w:r>
              <w:rPr>
                <w:rFonts w:ascii="Arial" w:hAnsi="Arial" w:cs="Arial"/>
                <w:lang w:eastAsia="en-GB"/>
              </w:rPr>
              <w:t>The CPC have considered putting limestone chippings down on the overspill car park.  The Clerk will enquire with local quarries as to what is available.</w:t>
            </w:r>
          </w:p>
          <w:p w14:paraId="444F7776" w14:textId="338A1134" w:rsidR="00410462" w:rsidRDefault="00410462" w:rsidP="00721596">
            <w:pPr>
              <w:pStyle w:val="ListParagraph"/>
              <w:rPr>
                <w:rFonts w:ascii="Arial" w:hAnsi="Arial" w:cs="Arial"/>
                <w:lang w:eastAsia="en-GB"/>
              </w:rPr>
            </w:pPr>
          </w:p>
          <w:p w14:paraId="52C2BBC6" w14:textId="7E4869F7" w:rsidR="00410462" w:rsidRDefault="00410462" w:rsidP="00721596">
            <w:pPr>
              <w:pStyle w:val="ListParagraph"/>
              <w:rPr>
                <w:rFonts w:ascii="Arial" w:hAnsi="Arial" w:cs="Arial"/>
                <w:lang w:eastAsia="en-GB"/>
              </w:rPr>
            </w:pPr>
            <w:r>
              <w:rPr>
                <w:rFonts w:ascii="Arial" w:hAnsi="Arial" w:cs="Arial"/>
                <w:lang w:eastAsia="en-GB"/>
              </w:rPr>
              <w:t>Cllr Wrathall suggested that the Village Hall Committee get together with the CPC to discuss the issue of the main Village Hall car park, which also needs attention.</w:t>
            </w:r>
          </w:p>
          <w:p w14:paraId="46BA71A5" w14:textId="77777777" w:rsidR="00513B23" w:rsidRPr="00A142A5" w:rsidRDefault="00513B23" w:rsidP="00721596">
            <w:pPr>
              <w:pStyle w:val="ListParagraph"/>
              <w:rPr>
                <w:rFonts w:ascii="Arial" w:hAnsi="Arial" w:cs="Arial"/>
                <w:lang w:eastAsia="en-GB"/>
              </w:rPr>
            </w:pPr>
          </w:p>
          <w:p w14:paraId="4E3595EE" w14:textId="2930E052" w:rsidR="009F2FAF" w:rsidRDefault="00280182" w:rsidP="00212836">
            <w:pPr>
              <w:pStyle w:val="ListParagraph"/>
              <w:numPr>
                <w:ilvl w:val="0"/>
                <w:numId w:val="6"/>
              </w:numPr>
              <w:rPr>
                <w:rFonts w:ascii="Arial" w:hAnsi="Arial" w:cs="Arial"/>
                <w:lang w:eastAsia="en-GB"/>
              </w:rPr>
            </w:pPr>
            <w:r>
              <w:rPr>
                <w:rFonts w:ascii="Arial" w:hAnsi="Arial" w:cs="Arial"/>
                <w:lang w:eastAsia="en-GB"/>
              </w:rPr>
              <w:t>Crime &amp; disorder</w:t>
            </w:r>
          </w:p>
          <w:p w14:paraId="531A7611" w14:textId="10850973" w:rsidR="000C6820" w:rsidRDefault="00410462" w:rsidP="000C6820">
            <w:pPr>
              <w:pStyle w:val="ListParagraph"/>
              <w:rPr>
                <w:rFonts w:ascii="Arial" w:hAnsi="Arial" w:cs="Arial"/>
                <w:lang w:eastAsia="en-GB"/>
              </w:rPr>
            </w:pPr>
            <w:r>
              <w:rPr>
                <w:rFonts w:ascii="Arial" w:hAnsi="Arial" w:cs="Arial"/>
                <w:lang w:eastAsia="en-GB"/>
              </w:rPr>
              <w:t>T</w:t>
            </w:r>
            <w:r w:rsidR="000C6820">
              <w:rPr>
                <w:rFonts w:ascii="Arial" w:hAnsi="Arial" w:cs="Arial"/>
                <w:lang w:eastAsia="en-GB"/>
              </w:rPr>
              <w:t xml:space="preserve">he Cyber Crime workshop </w:t>
            </w:r>
            <w:r>
              <w:rPr>
                <w:rFonts w:ascii="Arial" w:hAnsi="Arial" w:cs="Arial"/>
                <w:lang w:eastAsia="en-GB"/>
              </w:rPr>
              <w:t xml:space="preserve">was cancelled due to the </w:t>
            </w:r>
            <w:proofErr w:type="gramStart"/>
            <w:r>
              <w:rPr>
                <w:rFonts w:ascii="Arial" w:hAnsi="Arial" w:cs="Arial"/>
                <w:lang w:eastAsia="en-GB"/>
              </w:rPr>
              <w:t>pandemic</w:t>
            </w:r>
            <w:r w:rsidR="00C0667D">
              <w:rPr>
                <w:rFonts w:ascii="Arial" w:hAnsi="Arial" w:cs="Arial"/>
                <w:lang w:eastAsia="en-GB"/>
              </w:rPr>
              <w:t>,</w:t>
            </w:r>
            <w:proofErr w:type="gramEnd"/>
            <w:r w:rsidR="00C0667D">
              <w:rPr>
                <w:rFonts w:ascii="Arial" w:hAnsi="Arial" w:cs="Arial"/>
                <w:lang w:eastAsia="en-GB"/>
              </w:rPr>
              <w:t xml:space="preserve"> however, Cllr Wrathall has been extremely busy ensuring that all relevant information received on this issue is published on the Facebook page.  The council is grateful for the work which Cllr Wrathall puts into this.</w:t>
            </w:r>
          </w:p>
          <w:p w14:paraId="5AC82EB5" w14:textId="1F66CF0E" w:rsidR="00C0667D" w:rsidRDefault="00C0667D" w:rsidP="000C6820">
            <w:pPr>
              <w:pStyle w:val="ListParagraph"/>
              <w:rPr>
                <w:rFonts w:ascii="Arial" w:hAnsi="Arial" w:cs="Arial"/>
                <w:lang w:eastAsia="en-GB"/>
              </w:rPr>
            </w:pPr>
          </w:p>
          <w:p w14:paraId="4CBDF500" w14:textId="60059C4D" w:rsidR="00C0667D" w:rsidRDefault="00C0667D" w:rsidP="000C6820">
            <w:pPr>
              <w:pStyle w:val="ListParagraph"/>
              <w:rPr>
                <w:rFonts w:ascii="Arial" w:hAnsi="Arial" w:cs="Arial"/>
                <w:lang w:eastAsia="en-GB"/>
              </w:rPr>
            </w:pPr>
            <w:r>
              <w:rPr>
                <w:rFonts w:ascii="Arial" w:hAnsi="Arial" w:cs="Arial"/>
                <w:lang w:eastAsia="en-GB"/>
              </w:rPr>
              <w:t xml:space="preserve">Cllr Jeffrey advised that </w:t>
            </w:r>
            <w:r w:rsidR="00CC6E2C">
              <w:rPr>
                <w:rFonts w:ascii="Arial" w:hAnsi="Arial" w:cs="Arial"/>
                <w:lang w:eastAsia="en-GB"/>
              </w:rPr>
              <w:t>there has been an 8.5% drop in all offences over the last year.</w:t>
            </w:r>
          </w:p>
          <w:p w14:paraId="524A1BB9" w14:textId="00167BAD" w:rsidR="00CC6E2C" w:rsidRDefault="00CC6E2C" w:rsidP="000C6820">
            <w:pPr>
              <w:pStyle w:val="ListParagraph"/>
              <w:rPr>
                <w:rFonts w:ascii="Arial" w:hAnsi="Arial" w:cs="Arial"/>
                <w:lang w:eastAsia="en-GB"/>
              </w:rPr>
            </w:pPr>
          </w:p>
          <w:p w14:paraId="3CE4ABDC" w14:textId="6AE38429" w:rsidR="00C92D07" w:rsidRPr="00A142A5" w:rsidRDefault="00CC6E2C" w:rsidP="00CC6E2C">
            <w:pPr>
              <w:pStyle w:val="ListParagraph"/>
              <w:rPr>
                <w:rFonts w:ascii="Arial" w:hAnsi="Arial" w:cs="Arial"/>
              </w:rPr>
            </w:pPr>
            <w:r>
              <w:rPr>
                <w:rFonts w:ascii="Arial" w:hAnsi="Arial" w:cs="Arial"/>
                <w:lang w:eastAsia="en-GB"/>
              </w:rPr>
              <w:t>Cllr Wrathall confirmed that the number of engagements on our Facebook page is increasing and commended the village on their commitment to the COVID-19 group.</w:t>
            </w:r>
          </w:p>
        </w:tc>
        <w:tc>
          <w:tcPr>
            <w:tcW w:w="851" w:type="dxa"/>
            <w:vAlign w:val="bottom"/>
          </w:tcPr>
          <w:p w14:paraId="2BA1E094" w14:textId="77777777" w:rsidR="00030C9E" w:rsidRPr="00A142A5" w:rsidRDefault="00030C9E" w:rsidP="00C73916">
            <w:pPr>
              <w:jc w:val="right"/>
              <w:rPr>
                <w:rFonts w:ascii="Arial" w:hAnsi="Arial" w:cs="Arial"/>
                <w:b/>
                <w:sz w:val="22"/>
                <w:szCs w:val="22"/>
              </w:rPr>
            </w:pPr>
          </w:p>
        </w:tc>
      </w:tr>
      <w:tr w:rsidR="0038149A" w:rsidRPr="00A142A5" w14:paraId="088F3343" w14:textId="77777777" w:rsidTr="009B7776">
        <w:tblPrEx>
          <w:jc w:val="center"/>
          <w:tblInd w:w="0" w:type="dxa"/>
        </w:tblPrEx>
        <w:trPr>
          <w:cantSplit/>
          <w:trHeight w:val="80"/>
          <w:jc w:val="center"/>
        </w:trPr>
        <w:tc>
          <w:tcPr>
            <w:tcW w:w="1276" w:type="dxa"/>
            <w:gridSpan w:val="3"/>
          </w:tcPr>
          <w:p w14:paraId="28773565" w14:textId="46A3C819" w:rsidR="0038149A" w:rsidRPr="00A142A5" w:rsidRDefault="00B12AA0" w:rsidP="002462D4">
            <w:pPr>
              <w:pStyle w:val="Subtitle"/>
              <w:numPr>
                <w:ilvl w:val="0"/>
                <w:numId w:val="0"/>
              </w:numPr>
              <w:spacing w:after="0"/>
              <w:jc w:val="left"/>
              <w:rPr>
                <w:b/>
                <w:bCs/>
                <w:sz w:val="22"/>
                <w:szCs w:val="22"/>
              </w:rPr>
            </w:pPr>
            <w:r>
              <w:rPr>
                <w:b/>
                <w:bCs/>
                <w:sz w:val="22"/>
                <w:szCs w:val="22"/>
              </w:rPr>
              <w:t>20/21-7</w:t>
            </w:r>
          </w:p>
        </w:tc>
        <w:tc>
          <w:tcPr>
            <w:tcW w:w="7938" w:type="dxa"/>
            <w:gridSpan w:val="3"/>
          </w:tcPr>
          <w:p w14:paraId="00482CAD" w14:textId="1DBEE890" w:rsidR="0038149A" w:rsidRPr="00A142A5" w:rsidRDefault="0038149A" w:rsidP="009002F8">
            <w:pPr>
              <w:rPr>
                <w:rFonts w:ascii="Arial" w:hAnsi="Arial" w:cs="Arial"/>
                <w:b/>
                <w:sz w:val="22"/>
                <w:szCs w:val="22"/>
              </w:rPr>
            </w:pPr>
            <w:r w:rsidRPr="00A142A5">
              <w:rPr>
                <w:rFonts w:ascii="Arial" w:hAnsi="Arial" w:cs="Arial"/>
                <w:b/>
                <w:sz w:val="22"/>
                <w:szCs w:val="22"/>
              </w:rPr>
              <w:t>PUBLIC OPEN FORUM</w:t>
            </w:r>
          </w:p>
        </w:tc>
        <w:tc>
          <w:tcPr>
            <w:tcW w:w="851" w:type="dxa"/>
            <w:vAlign w:val="bottom"/>
          </w:tcPr>
          <w:p w14:paraId="6BE6992D" w14:textId="77777777" w:rsidR="0038149A" w:rsidRPr="00A142A5" w:rsidRDefault="0038149A" w:rsidP="002462D4">
            <w:pPr>
              <w:jc w:val="right"/>
              <w:rPr>
                <w:rFonts w:ascii="Arial" w:hAnsi="Arial" w:cs="Arial"/>
                <w:b/>
                <w:sz w:val="22"/>
                <w:szCs w:val="22"/>
              </w:rPr>
            </w:pPr>
          </w:p>
        </w:tc>
      </w:tr>
      <w:tr w:rsidR="0038149A" w:rsidRPr="00A142A5" w14:paraId="088C8E73" w14:textId="77777777" w:rsidTr="009B7776">
        <w:tblPrEx>
          <w:jc w:val="center"/>
          <w:tblInd w:w="0" w:type="dxa"/>
        </w:tblPrEx>
        <w:trPr>
          <w:cantSplit/>
          <w:trHeight w:val="80"/>
          <w:jc w:val="center"/>
        </w:trPr>
        <w:tc>
          <w:tcPr>
            <w:tcW w:w="1276" w:type="dxa"/>
            <w:gridSpan w:val="3"/>
          </w:tcPr>
          <w:p w14:paraId="78AE4004" w14:textId="77777777" w:rsidR="0038149A" w:rsidRPr="00A142A5" w:rsidRDefault="0038149A" w:rsidP="002462D4">
            <w:pPr>
              <w:pStyle w:val="Subtitle"/>
              <w:numPr>
                <w:ilvl w:val="0"/>
                <w:numId w:val="0"/>
              </w:numPr>
              <w:spacing w:after="0"/>
              <w:jc w:val="left"/>
              <w:rPr>
                <w:sz w:val="22"/>
                <w:szCs w:val="22"/>
              </w:rPr>
            </w:pPr>
          </w:p>
        </w:tc>
        <w:tc>
          <w:tcPr>
            <w:tcW w:w="7938" w:type="dxa"/>
            <w:gridSpan w:val="3"/>
          </w:tcPr>
          <w:p w14:paraId="4FDADFE0" w14:textId="1A875BE9" w:rsidR="00643AF7" w:rsidRPr="00A142A5" w:rsidRDefault="0069473C" w:rsidP="00653E0D">
            <w:pPr>
              <w:rPr>
                <w:rFonts w:ascii="Arial" w:hAnsi="Arial" w:cs="Arial"/>
                <w:bCs/>
              </w:rPr>
            </w:pPr>
            <w:r>
              <w:rPr>
                <w:rFonts w:ascii="Arial" w:hAnsi="Arial" w:cs="Arial"/>
                <w:bCs/>
                <w:sz w:val="22"/>
                <w:szCs w:val="22"/>
              </w:rPr>
              <w:t>No issues were raised.</w:t>
            </w:r>
            <w:r w:rsidR="00FD1F33">
              <w:rPr>
                <w:rFonts w:ascii="Arial" w:hAnsi="Arial" w:cs="Arial"/>
                <w:bCs/>
              </w:rPr>
              <w:t xml:space="preserve">  </w:t>
            </w:r>
          </w:p>
        </w:tc>
        <w:tc>
          <w:tcPr>
            <w:tcW w:w="851" w:type="dxa"/>
            <w:vAlign w:val="bottom"/>
          </w:tcPr>
          <w:p w14:paraId="1ACB691F" w14:textId="77777777" w:rsidR="0038149A" w:rsidRPr="00A142A5" w:rsidRDefault="0038149A" w:rsidP="002462D4">
            <w:pPr>
              <w:jc w:val="right"/>
              <w:rPr>
                <w:rFonts w:ascii="Arial" w:hAnsi="Arial" w:cs="Arial"/>
                <w:b/>
                <w:sz w:val="22"/>
                <w:szCs w:val="22"/>
              </w:rPr>
            </w:pPr>
          </w:p>
        </w:tc>
      </w:tr>
      <w:tr w:rsidR="00280182" w:rsidRPr="00A142A5" w14:paraId="3B305BD4" w14:textId="77777777" w:rsidTr="009B7776">
        <w:tblPrEx>
          <w:jc w:val="center"/>
          <w:tblInd w:w="0" w:type="dxa"/>
        </w:tblPrEx>
        <w:trPr>
          <w:cantSplit/>
          <w:trHeight w:val="80"/>
          <w:jc w:val="center"/>
        </w:trPr>
        <w:tc>
          <w:tcPr>
            <w:tcW w:w="1276" w:type="dxa"/>
            <w:gridSpan w:val="3"/>
          </w:tcPr>
          <w:p w14:paraId="6F090CC9" w14:textId="24579B11" w:rsidR="00280182" w:rsidRPr="00B12AA0" w:rsidRDefault="006D756F" w:rsidP="002462D4">
            <w:pPr>
              <w:pStyle w:val="Subtitle"/>
              <w:numPr>
                <w:ilvl w:val="0"/>
                <w:numId w:val="0"/>
              </w:numPr>
              <w:spacing w:after="0"/>
              <w:jc w:val="left"/>
              <w:rPr>
                <w:b/>
                <w:bCs/>
                <w:sz w:val="22"/>
                <w:szCs w:val="22"/>
              </w:rPr>
            </w:pPr>
            <w:r>
              <w:br w:type="page"/>
            </w:r>
            <w:r w:rsidR="00EB57C9">
              <w:rPr>
                <w:rFonts w:ascii="Times New Roman" w:hAnsi="Times New Roman" w:cs="Times New Roman"/>
              </w:rPr>
              <w:br w:type="page"/>
            </w:r>
            <w:r w:rsidR="00EB57C9">
              <w:br w:type="page"/>
            </w:r>
            <w:r w:rsidR="00B12AA0" w:rsidRPr="00B12AA0">
              <w:rPr>
                <w:b/>
                <w:bCs/>
              </w:rPr>
              <w:t>20/21-8</w:t>
            </w:r>
          </w:p>
        </w:tc>
        <w:tc>
          <w:tcPr>
            <w:tcW w:w="7938" w:type="dxa"/>
            <w:gridSpan w:val="3"/>
          </w:tcPr>
          <w:p w14:paraId="493C759A" w14:textId="144463B3" w:rsidR="00280182" w:rsidRPr="00A142A5" w:rsidRDefault="00280182" w:rsidP="009002F8">
            <w:pPr>
              <w:rPr>
                <w:rFonts w:ascii="Arial" w:hAnsi="Arial" w:cs="Arial"/>
                <w:b/>
                <w:sz w:val="22"/>
                <w:szCs w:val="22"/>
              </w:rPr>
            </w:pPr>
            <w:r>
              <w:rPr>
                <w:rFonts w:ascii="Arial" w:hAnsi="Arial" w:cs="Arial"/>
                <w:b/>
                <w:sz w:val="22"/>
                <w:szCs w:val="22"/>
              </w:rPr>
              <w:t>ADMINISTRATI</w:t>
            </w:r>
            <w:r w:rsidR="00FC3985">
              <w:rPr>
                <w:rFonts w:ascii="Arial" w:hAnsi="Arial" w:cs="Arial"/>
                <w:b/>
                <w:sz w:val="22"/>
                <w:szCs w:val="22"/>
              </w:rPr>
              <w:t>ON</w:t>
            </w:r>
          </w:p>
        </w:tc>
        <w:tc>
          <w:tcPr>
            <w:tcW w:w="851" w:type="dxa"/>
            <w:vAlign w:val="bottom"/>
          </w:tcPr>
          <w:p w14:paraId="2F787514" w14:textId="77777777" w:rsidR="00280182" w:rsidRPr="00A142A5" w:rsidRDefault="00280182" w:rsidP="002462D4">
            <w:pPr>
              <w:jc w:val="right"/>
              <w:rPr>
                <w:rFonts w:ascii="Arial" w:hAnsi="Arial" w:cs="Arial"/>
                <w:b/>
                <w:sz w:val="22"/>
                <w:szCs w:val="22"/>
              </w:rPr>
            </w:pPr>
          </w:p>
        </w:tc>
      </w:tr>
      <w:tr w:rsidR="00280182" w:rsidRPr="00A142A5" w14:paraId="5862153A" w14:textId="77777777" w:rsidTr="009B7776">
        <w:tblPrEx>
          <w:jc w:val="center"/>
          <w:tblInd w:w="0" w:type="dxa"/>
        </w:tblPrEx>
        <w:trPr>
          <w:cantSplit/>
          <w:trHeight w:val="80"/>
          <w:jc w:val="center"/>
        </w:trPr>
        <w:tc>
          <w:tcPr>
            <w:tcW w:w="1276" w:type="dxa"/>
            <w:gridSpan w:val="3"/>
          </w:tcPr>
          <w:p w14:paraId="493FAC81" w14:textId="77777777" w:rsidR="00280182" w:rsidRPr="00A142A5" w:rsidRDefault="00280182" w:rsidP="002462D4">
            <w:pPr>
              <w:pStyle w:val="Subtitle"/>
              <w:numPr>
                <w:ilvl w:val="0"/>
                <w:numId w:val="0"/>
              </w:numPr>
              <w:spacing w:after="0"/>
              <w:jc w:val="left"/>
              <w:rPr>
                <w:sz w:val="22"/>
                <w:szCs w:val="22"/>
              </w:rPr>
            </w:pPr>
          </w:p>
        </w:tc>
        <w:tc>
          <w:tcPr>
            <w:tcW w:w="7938" w:type="dxa"/>
            <w:gridSpan w:val="3"/>
          </w:tcPr>
          <w:p w14:paraId="1A3448E2" w14:textId="36254F1C" w:rsidR="00926DC9" w:rsidRDefault="0069473C" w:rsidP="0069473C">
            <w:pPr>
              <w:pStyle w:val="ListParagraph"/>
              <w:numPr>
                <w:ilvl w:val="0"/>
                <w:numId w:val="31"/>
              </w:numPr>
              <w:rPr>
                <w:rFonts w:ascii="Arial" w:hAnsi="Arial" w:cs="Arial"/>
                <w:bCs/>
              </w:rPr>
            </w:pPr>
            <w:r>
              <w:rPr>
                <w:rFonts w:ascii="Arial" w:hAnsi="Arial" w:cs="Arial"/>
                <w:bCs/>
              </w:rPr>
              <w:t>Tender and quotation policy</w:t>
            </w:r>
          </w:p>
          <w:p w14:paraId="5058AD54" w14:textId="4C81B794" w:rsidR="0069473C" w:rsidRDefault="0069473C" w:rsidP="0069473C">
            <w:pPr>
              <w:pStyle w:val="ListParagraph"/>
              <w:ind w:left="1080"/>
              <w:rPr>
                <w:rFonts w:ascii="Arial" w:hAnsi="Arial" w:cs="Arial"/>
                <w:bCs/>
              </w:rPr>
            </w:pPr>
            <w:r>
              <w:rPr>
                <w:rFonts w:ascii="Arial" w:hAnsi="Arial" w:cs="Arial"/>
                <w:bCs/>
              </w:rPr>
              <w:t>It was agreed that it would be beneficial to have one in place.</w:t>
            </w:r>
          </w:p>
          <w:p w14:paraId="4BB8B7FA" w14:textId="77777777" w:rsidR="0069473C" w:rsidRDefault="0069473C" w:rsidP="0069473C">
            <w:pPr>
              <w:pStyle w:val="ListParagraph"/>
              <w:ind w:left="1080"/>
              <w:rPr>
                <w:rFonts w:ascii="Arial" w:hAnsi="Arial" w:cs="Arial"/>
                <w:bCs/>
              </w:rPr>
            </w:pPr>
            <w:r w:rsidRPr="0069473C">
              <w:rPr>
                <w:rFonts w:ascii="Arial" w:hAnsi="Arial" w:cs="Arial"/>
                <w:b/>
              </w:rPr>
              <w:t>RESOLVED:</w:t>
            </w:r>
            <w:r>
              <w:rPr>
                <w:rFonts w:ascii="Arial" w:hAnsi="Arial" w:cs="Arial"/>
                <w:bCs/>
              </w:rPr>
              <w:t xml:space="preserve"> that the Clerk will work on this and circulate it for discussion at the next meeting.</w:t>
            </w:r>
          </w:p>
          <w:p w14:paraId="2AC9BE8F" w14:textId="3C6DBE43" w:rsidR="00B928B5" w:rsidRPr="0069473C" w:rsidRDefault="00B928B5" w:rsidP="00B928B5">
            <w:pPr>
              <w:pStyle w:val="ListParagraph"/>
              <w:numPr>
                <w:ilvl w:val="0"/>
                <w:numId w:val="31"/>
              </w:numPr>
              <w:rPr>
                <w:rFonts w:ascii="Arial" w:hAnsi="Arial" w:cs="Arial"/>
                <w:bCs/>
              </w:rPr>
            </w:pPr>
            <w:r w:rsidRPr="00B928B5">
              <w:rPr>
                <w:rFonts w:ascii="Arial" w:hAnsi="Arial" w:cs="Arial"/>
                <w:b/>
              </w:rPr>
              <w:t>RESOLVED:</w:t>
            </w:r>
            <w:r>
              <w:rPr>
                <w:rFonts w:ascii="Arial" w:hAnsi="Arial" w:cs="Arial"/>
                <w:bCs/>
              </w:rPr>
              <w:t xml:space="preserve"> to approve absence for councillor(s</w:t>
            </w:r>
            <w:r w:rsidR="003932CD">
              <w:rPr>
                <w:rFonts w:ascii="Arial" w:hAnsi="Arial" w:cs="Arial"/>
                <w:bCs/>
              </w:rPr>
              <w:t xml:space="preserve">) </w:t>
            </w:r>
            <w:r>
              <w:rPr>
                <w:rFonts w:ascii="Arial" w:hAnsi="Arial" w:cs="Arial"/>
                <w:bCs/>
              </w:rPr>
              <w:t>unable to attend virtual meetings in order to protect their role(s).</w:t>
            </w:r>
          </w:p>
        </w:tc>
        <w:tc>
          <w:tcPr>
            <w:tcW w:w="851" w:type="dxa"/>
            <w:vAlign w:val="bottom"/>
          </w:tcPr>
          <w:p w14:paraId="18A04ACB" w14:textId="2221D2C4" w:rsidR="00280182" w:rsidRPr="00A142A5" w:rsidRDefault="003932CD" w:rsidP="002462D4">
            <w:pPr>
              <w:jc w:val="right"/>
              <w:rPr>
                <w:rFonts w:ascii="Arial" w:hAnsi="Arial" w:cs="Arial"/>
                <w:b/>
                <w:sz w:val="22"/>
                <w:szCs w:val="22"/>
              </w:rPr>
            </w:pPr>
            <w:r>
              <w:rPr>
                <w:rFonts w:ascii="Arial" w:hAnsi="Arial" w:cs="Arial"/>
                <w:b/>
                <w:sz w:val="22"/>
                <w:szCs w:val="22"/>
              </w:rPr>
              <w:t>)</w:t>
            </w:r>
          </w:p>
        </w:tc>
      </w:tr>
      <w:tr w:rsidR="00E307F6" w:rsidRPr="00A142A5" w14:paraId="4C07B22E" w14:textId="77777777" w:rsidTr="009B7776">
        <w:tblPrEx>
          <w:jc w:val="center"/>
          <w:tblInd w:w="0" w:type="dxa"/>
        </w:tblPrEx>
        <w:trPr>
          <w:cantSplit/>
          <w:trHeight w:val="80"/>
          <w:jc w:val="center"/>
        </w:trPr>
        <w:tc>
          <w:tcPr>
            <w:tcW w:w="1276" w:type="dxa"/>
            <w:gridSpan w:val="3"/>
          </w:tcPr>
          <w:p w14:paraId="7B2D1082" w14:textId="754488C7" w:rsidR="00E307F6" w:rsidRPr="00B12AA0" w:rsidRDefault="00B12AA0" w:rsidP="002462D4">
            <w:pPr>
              <w:pStyle w:val="Subtitle"/>
              <w:numPr>
                <w:ilvl w:val="0"/>
                <w:numId w:val="0"/>
              </w:numPr>
              <w:spacing w:after="0"/>
              <w:jc w:val="left"/>
              <w:rPr>
                <w:b/>
                <w:bCs/>
                <w:sz w:val="22"/>
                <w:szCs w:val="22"/>
              </w:rPr>
            </w:pPr>
            <w:r w:rsidRPr="00B12AA0">
              <w:rPr>
                <w:b/>
                <w:bCs/>
                <w:sz w:val="22"/>
                <w:szCs w:val="22"/>
              </w:rPr>
              <w:t>20/21-9</w:t>
            </w:r>
          </w:p>
        </w:tc>
        <w:tc>
          <w:tcPr>
            <w:tcW w:w="7938" w:type="dxa"/>
            <w:gridSpan w:val="3"/>
          </w:tcPr>
          <w:p w14:paraId="0ADF57B8" w14:textId="1DEEE860" w:rsidR="00E307F6" w:rsidRPr="00A142A5" w:rsidRDefault="00E307F6" w:rsidP="009002F8">
            <w:pPr>
              <w:rPr>
                <w:rFonts w:ascii="Arial" w:hAnsi="Arial" w:cs="Arial"/>
                <w:b/>
                <w:sz w:val="22"/>
                <w:szCs w:val="22"/>
              </w:rPr>
            </w:pPr>
            <w:r>
              <w:rPr>
                <w:rFonts w:ascii="Arial" w:hAnsi="Arial" w:cs="Arial"/>
                <w:b/>
                <w:sz w:val="22"/>
                <w:szCs w:val="22"/>
              </w:rPr>
              <w:t>HR</w:t>
            </w:r>
          </w:p>
        </w:tc>
        <w:tc>
          <w:tcPr>
            <w:tcW w:w="851" w:type="dxa"/>
            <w:vAlign w:val="bottom"/>
          </w:tcPr>
          <w:p w14:paraId="3534F780" w14:textId="77777777" w:rsidR="00E307F6" w:rsidRPr="00A142A5" w:rsidRDefault="00E307F6" w:rsidP="002462D4">
            <w:pPr>
              <w:jc w:val="right"/>
              <w:rPr>
                <w:rFonts w:ascii="Arial" w:hAnsi="Arial" w:cs="Arial"/>
                <w:b/>
                <w:sz w:val="22"/>
                <w:szCs w:val="22"/>
              </w:rPr>
            </w:pPr>
          </w:p>
        </w:tc>
      </w:tr>
      <w:tr w:rsidR="00E307F6" w:rsidRPr="00A142A5" w14:paraId="22C2223A" w14:textId="77777777" w:rsidTr="009B7776">
        <w:tblPrEx>
          <w:jc w:val="center"/>
          <w:tblInd w:w="0" w:type="dxa"/>
        </w:tblPrEx>
        <w:trPr>
          <w:cantSplit/>
          <w:trHeight w:val="80"/>
          <w:jc w:val="center"/>
        </w:trPr>
        <w:tc>
          <w:tcPr>
            <w:tcW w:w="1276" w:type="dxa"/>
            <w:gridSpan w:val="3"/>
          </w:tcPr>
          <w:p w14:paraId="5E4B6FE4" w14:textId="77777777" w:rsidR="00E307F6" w:rsidRPr="00A142A5" w:rsidRDefault="00E307F6" w:rsidP="002462D4">
            <w:pPr>
              <w:pStyle w:val="Subtitle"/>
              <w:numPr>
                <w:ilvl w:val="0"/>
                <w:numId w:val="0"/>
              </w:numPr>
              <w:spacing w:after="0"/>
              <w:jc w:val="left"/>
              <w:rPr>
                <w:sz w:val="22"/>
                <w:szCs w:val="22"/>
              </w:rPr>
            </w:pPr>
          </w:p>
        </w:tc>
        <w:tc>
          <w:tcPr>
            <w:tcW w:w="7938" w:type="dxa"/>
            <w:gridSpan w:val="3"/>
          </w:tcPr>
          <w:p w14:paraId="6BEA7D37" w14:textId="21FB497F" w:rsidR="00E307F6" w:rsidRDefault="00E307F6" w:rsidP="009002F8">
            <w:pPr>
              <w:rPr>
                <w:rFonts w:ascii="Arial" w:hAnsi="Arial" w:cs="Arial"/>
                <w:bCs/>
                <w:sz w:val="22"/>
                <w:szCs w:val="22"/>
              </w:rPr>
            </w:pPr>
            <w:r>
              <w:rPr>
                <w:rFonts w:ascii="Arial" w:hAnsi="Arial" w:cs="Arial"/>
                <w:bCs/>
                <w:sz w:val="22"/>
                <w:szCs w:val="22"/>
              </w:rPr>
              <w:t xml:space="preserve">The Clerk would like to undertake </w:t>
            </w:r>
            <w:r w:rsidR="00210969">
              <w:rPr>
                <w:rFonts w:ascii="Arial" w:hAnsi="Arial" w:cs="Arial"/>
                <w:bCs/>
                <w:sz w:val="22"/>
                <w:szCs w:val="22"/>
              </w:rPr>
              <w:t xml:space="preserve">one of </w:t>
            </w:r>
            <w:r>
              <w:rPr>
                <w:rFonts w:ascii="Arial" w:hAnsi="Arial" w:cs="Arial"/>
                <w:bCs/>
                <w:sz w:val="22"/>
                <w:szCs w:val="22"/>
              </w:rPr>
              <w:t>the Community Governance qualifications.  The courses cost £6,300 each and it is hoped that this would be part financed by the Clerk and part by the three councils to which she is Clerk.</w:t>
            </w:r>
          </w:p>
          <w:p w14:paraId="0F106E39" w14:textId="7834ECCC" w:rsidR="00E307F6" w:rsidRPr="00E307F6" w:rsidRDefault="00E307F6" w:rsidP="009002F8">
            <w:pPr>
              <w:rPr>
                <w:rFonts w:ascii="Arial" w:hAnsi="Arial" w:cs="Arial"/>
                <w:bCs/>
                <w:sz w:val="22"/>
                <w:szCs w:val="22"/>
              </w:rPr>
            </w:pPr>
            <w:r w:rsidRPr="00E307F6">
              <w:rPr>
                <w:rFonts w:ascii="Arial" w:hAnsi="Arial" w:cs="Arial"/>
                <w:b/>
                <w:sz w:val="22"/>
                <w:szCs w:val="22"/>
              </w:rPr>
              <w:t>RESOLVED:</w:t>
            </w:r>
            <w:r>
              <w:rPr>
                <w:rFonts w:ascii="Arial" w:hAnsi="Arial" w:cs="Arial"/>
                <w:bCs/>
                <w:sz w:val="22"/>
                <w:szCs w:val="22"/>
              </w:rPr>
              <w:t xml:space="preserve"> that the Clerk put some details together for discussion at the next meeting.</w:t>
            </w:r>
          </w:p>
        </w:tc>
        <w:tc>
          <w:tcPr>
            <w:tcW w:w="851" w:type="dxa"/>
            <w:vAlign w:val="bottom"/>
          </w:tcPr>
          <w:p w14:paraId="046145DF" w14:textId="77777777" w:rsidR="00E307F6" w:rsidRPr="00A142A5" w:rsidRDefault="00E307F6" w:rsidP="002462D4">
            <w:pPr>
              <w:jc w:val="right"/>
              <w:rPr>
                <w:rFonts w:ascii="Arial" w:hAnsi="Arial" w:cs="Arial"/>
                <w:b/>
                <w:sz w:val="22"/>
                <w:szCs w:val="22"/>
              </w:rPr>
            </w:pPr>
          </w:p>
        </w:tc>
      </w:tr>
      <w:tr w:rsidR="00494223" w:rsidRPr="00A142A5" w14:paraId="4155BB8E" w14:textId="77777777" w:rsidTr="009B7776">
        <w:tblPrEx>
          <w:jc w:val="center"/>
          <w:tblInd w:w="0" w:type="dxa"/>
        </w:tblPrEx>
        <w:trPr>
          <w:cantSplit/>
          <w:trHeight w:val="80"/>
          <w:jc w:val="center"/>
        </w:trPr>
        <w:tc>
          <w:tcPr>
            <w:tcW w:w="1276" w:type="dxa"/>
            <w:gridSpan w:val="3"/>
          </w:tcPr>
          <w:p w14:paraId="13E36769" w14:textId="3E08D91F" w:rsidR="00494223" w:rsidRPr="00A142A5" w:rsidRDefault="00D342DA" w:rsidP="002462D4">
            <w:pPr>
              <w:pStyle w:val="Subtitle"/>
              <w:numPr>
                <w:ilvl w:val="0"/>
                <w:numId w:val="0"/>
              </w:numPr>
              <w:spacing w:after="0"/>
              <w:jc w:val="left"/>
              <w:rPr>
                <w:b/>
                <w:bCs/>
                <w:sz w:val="22"/>
                <w:szCs w:val="22"/>
              </w:rPr>
            </w:pPr>
            <w:r w:rsidRPr="00A142A5">
              <w:rPr>
                <w:sz w:val="22"/>
                <w:szCs w:val="22"/>
              </w:rPr>
              <w:br w:type="page"/>
            </w:r>
            <w:r w:rsidR="00A5038A" w:rsidRPr="00A142A5">
              <w:rPr>
                <w:sz w:val="22"/>
                <w:szCs w:val="22"/>
              </w:rPr>
              <w:br w:type="page"/>
            </w:r>
            <w:r w:rsidR="00B12AA0">
              <w:rPr>
                <w:b/>
                <w:bCs/>
                <w:sz w:val="22"/>
                <w:szCs w:val="22"/>
              </w:rPr>
              <w:t>20/21-10</w:t>
            </w:r>
          </w:p>
        </w:tc>
        <w:tc>
          <w:tcPr>
            <w:tcW w:w="7938" w:type="dxa"/>
            <w:gridSpan w:val="3"/>
          </w:tcPr>
          <w:p w14:paraId="1602E51D" w14:textId="58E36C0F" w:rsidR="00494223" w:rsidRPr="00A142A5" w:rsidRDefault="00494223" w:rsidP="009002F8">
            <w:pPr>
              <w:rPr>
                <w:rFonts w:ascii="Arial" w:hAnsi="Arial" w:cs="Arial"/>
                <w:b/>
                <w:sz w:val="22"/>
                <w:szCs w:val="22"/>
              </w:rPr>
            </w:pPr>
            <w:r w:rsidRPr="00A142A5">
              <w:rPr>
                <w:rFonts w:ascii="Arial" w:hAnsi="Arial" w:cs="Arial"/>
                <w:b/>
                <w:sz w:val="22"/>
                <w:szCs w:val="22"/>
              </w:rPr>
              <w:t>CORRESPONDENCE</w:t>
            </w:r>
          </w:p>
        </w:tc>
        <w:tc>
          <w:tcPr>
            <w:tcW w:w="851" w:type="dxa"/>
            <w:vAlign w:val="bottom"/>
          </w:tcPr>
          <w:p w14:paraId="081C50D5" w14:textId="77777777" w:rsidR="00494223" w:rsidRPr="00A142A5" w:rsidRDefault="00494223" w:rsidP="002462D4">
            <w:pPr>
              <w:jc w:val="right"/>
              <w:rPr>
                <w:rFonts w:ascii="Arial" w:hAnsi="Arial" w:cs="Arial"/>
                <w:b/>
                <w:sz w:val="22"/>
                <w:szCs w:val="22"/>
              </w:rPr>
            </w:pPr>
          </w:p>
        </w:tc>
      </w:tr>
      <w:tr w:rsidR="00494223" w:rsidRPr="00A142A5" w14:paraId="6DDD9096" w14:textId="77777777" w:rsidTr="009B7776">
        <w:tblPrEx>
          <w:jc w:val="center"/>
          <w:tblInd w:w="0" w:type="dxa"/>
        </w:tblPrEx>
        <w:trPr>
          <w:cantSplit/>
          <w:trHeight w:val="80"/>
          <w:jc w:val="center"/>
        </w:trPr>
        <w:tc>
          <w:tcPr>
            <w:tcW w:w="1276" w:type="dxa"/>
            <w:gridSpan w:val="3"/>
          </w:tcPr>
          <w:p w14:paraId="11091350" w14:textId="77777777" w:rsidR="00494223" w:rsidRPr="00A142A5" w:rsidRDefault="00494223" w:rsidP="002462D4">
            <w:pPr>
              <w:pStyle w:val="Subtitle"/>
              <w:numPr>
                <w:ilvl w:val="0"/>
                <w:numId w:val="0"/>
              </w:numPr>
              <w:spacing w:after="0"/>
              <w:jc w:val="left"/>
              <w:rPr>
                <w:b/>
                <w:bCs/>
                <w:sz w:val="22"/>
                <w:szCs w:val="22"/>
              </w:rPr>
            </w:pPr>
          </w:p>
        </w:tc>
        <w:tc>
          <w:tcPr>
            <w:tcW w:w="7938" w:type="dxa"/>
            <w:gridSpan w:val="3"/>
          </w:tcPr>
          <w:p w14:paraId="170020CF" w14:textId="025F3B4C" w:rsidR="008A59B0" w:rsidRPr="00A142A5" w:rsidRDefault="00494223" w:rsidP="00010AFC">
            <w:pPr>
              <w:pStyle w:val="ListParagraph"/>
              <w:numPr>
                <w:ilvl w:val="0"/>
                <w:numId w:val="4"/>
              </w:numPr>
              <w:rPr>
                <w:rFonts w:ascii="Arial" w:hAnsi="Arial" w:cs="Arial"/>
              </w:rPr>
            </w:pPr>
            <w:r w:rsidRPr="00A142A5">
              <w:rPr>
                <w:rFonts w:ascii="Arial" w:hAnsi="Arial" w:cs="Arial"/>
              </w:rPr>
              <w:t>Relevant emails have been circulated</w:t>
            </w:r>
            <w:r w:rsidR="00010AFC" w:rsidRPr="00A142A5">
              <w:rPr>
                <w:rFonts w:ascii="Arial" w:hAnsi="Arial" w:cs="Arial"/>
              </w:rPr>
              <w:t>.</w:t>
            </w:r>
          </w:p>
          <w:p w14:paraId="2436A241" w14:textId="780537D9" w:rsidR="00926DC9" w:rsidRPr="00FD1F33" w:rsidRDefault="00FD1F33" w:rsidP="0069473C">
            <w:pPr>
              <w:rPr>
                <w:rFonts w:ascii="Arial" w:hAnsi="Arial" w:cs="Arial"/>
              </w:rPr>
            </w:pPr>
            <w:r>
              <w:rPr>
                <w:rFonts w:ascii="Arial" w:hAnsi="Arial" w:cs="Arial"/>
              </w:rPr>
              <w:t xml:space="preserve">Cllr Tim Bowron </w:t>
            </w:r>
            <w:r w:rsidR="0069473C">
              <w:rPr>
                <w:rFonts w:ascii="Arial" w:hAnsi="Arial" w:cs="Arial"/>
              </w:rPr>
              <w:t xml:space="preserve">again </w:t>
            </w:r>
            <w:r>
              <w:rPr>
                <w:rFonts w:ascii="Arial" w:hAnsi="Arial" w:cs="Arial"/>
              </w:rPr>
              <w:t>commented that the correspondence log has not bee</w:t>
            </w:r>
            <w:r w:rsidR="0069473C">
              <w:rPr>
                <w:rFonts w:ascii="Arial" w:hAnsi="Arial" w:cs="Arial"/>
              </w:rPr>
              <w:t>n</w:t>
            </w:r>
            <w:r>
              <w:rPr>
                <w:rFonts w:ascii="Arial" w:hAnsi="Arial" w:cs="Arial"/>
              </w:rPr>
              <w:t xml:space="preserve"> circulated for some time and the Clerk advised that she </w:t>
            </w:r>
            <w:proofErr w:type="gramStart"/>
            <w:r w:rsidR="0069473C">
              <w:rPr>
                <w:rFonts w:ascii="Arial" w:hAnsi="Arial" w:cs="Arial"/>
              </w:rPr>
              <w:t>will resume</w:t>
            </w:r>
            <w:proofErr w:type="gramEnd"/>
            <w:r w:rsidR="0069473C">
              <w:rPr>
                <w:rFonts w:ascii="Arial" w:hAnsi="Arial" w:cs="Arial"/>
              </w:rPr>
              <w:t xml:space="preserve"> this from the 1</w:t>
            </w:r>
            <w:r w:rsidR="0069473C" w:rsidRPr="0069473C">
              <w:rPr>
                <w:rFonts w:ascii="Arial" w:hAnsi="Arial" w:cs="Arial"/>
                <w:vertAlign w:val="superscript"/>
              </w:rPr>
              <w:t>st</w:t>
            </w:r>
            <w:r w:rsidR="0069473C">
              <w:rPr>
                <w:rFonts w:ascii="Arial" w:hAnsi="Arial" w:cs="Arial"/>
              </w:rPr>
              <w:t xml:space="preserve"> July.</w:t>
            </w:r>
          </w:p>
        </w:tc>
        <w:tc>
          <w:tcPr>
            <w:tcW w:w="851" w:type="dxa"/>
            <w:vAlign w:val="bottom"/>
          </w:tcPr>
          <w:p w14:paraId="5EFB684F" w14:textId="77777777" w:rsidR="00494223" w:rsidRPr="00A142A5" w:rsidRDefault="00494223" w:rsidP="002462D4">
            <w:pPr>
              <w:jc w:val="right"/>
              <w:rPr>
                <w:rFonts w:ascii="Arial" w:hAnsi="Arial" w:cs="Arial"/>
                <w:b/>
                <w:sz w:val="22"/>
                <w:szCs w:val="22"/>
              </w:rPr>
            </w:pPr>
          </w:p>
        </w:tc>
      </w:tr>
    </w:tbl>
    <w:p w14:paraId="1285BD33" w14:textId="77777777" w:rsidR="00D51FB0" w:rsidRDefault="00D51FB0">
      <w:r>
        <w:br w:type="page"/>
      </w:r>
    </w:p>
    <w:tbl>
      <w:tblPr>
        <w:tblW w:w="10207" w:type="dxa"/>
        <w:jc w:val="center"/>
        <w:tblLayout w:type="fixed"/>
        <w:tblCellMar>
          <w:left w:w="57" w:type="dxa"/>
          <w:right w:w="57" w:type="dxa"/>
        </w:tblCellMar>
        <w:tblLook w:val="01E0" w:firstRow="1" w:lastRow="1" w:firstColumn="1" w:lastColumn="1" w:noHBand="0" w:noVBand="0"/>
      </w:tblPr>
      <w:tblGrid>
        <w:gridCol w:w="1418"/>
        <w:gridCol w:w="7938"/>
        <w:gridCol w:w="851"/>
      </w:tblGrid>
      <w:tr w:rsidR="00494223" w:rsidRPr="00A142A5" w14:paraId="2230F499" w14:textId="77777777" w:rsidTr="00D51FB0">
        <w:trPr>
          <w:cantSplit/>
          <w:trHeight w:val="80"/>
          <w:jc w:val="center"/>
        </w:trPr>
        <w:tc>
          <w:tcPr>
            <w:tcW w:w="1418" w:type="dxa"/>
          </w:tcPr>
          <w:p w14:paraId="673C7DCC" w14:textId="4FE4AB20" w:rsidR="00494223" w:rsidRPr="00A142A5" w:rsidRDefault="00766637" w:rsidP="002462D4">
            <w:pPr>
              <w:pStyle w:val="Subtitle"/>
              <w:numPr>
                <w:ilvl w:val="0"/>
                <w:numId w:val="0"/>
              </w:numPr>
              <w:spacing w:after="0"/>
              <w:jc w:val="left"/>
              <w:rPr>
                <w:b/>
                <w:bCs/>
                <w:sz w:val="22"/>
                <w:szCs w:val="22"/>
              </w:rPr>
            </w:pPr>
            <w:r w:rsidRPr="00A142A5">
              <w:rPr>
                <w:sz w:val="22"/>
                <w:szCs w:val="22"/>
              </w:rPr>
              <w:lastRenderedPageBreak/>
              <w:br w:type="page"/>
            </w:r>
            <w:r w:rsidR="00B12AA0">
              <w:rPr>
                <w:b/>
                <w:bCs/>
                <w:sz w:val="22"/>
                <w:szCs w:val="22"/>
              </w:rPr>
              <w:t>20/21-11</w:t>
            </w:r>
          </w:p>
        </w:tc>
        <w:tc>
          <w:tcPr>
            <w:tcW w:w="7938" w:type="dxa"/>
          </w:tcPr>
          <w:p w14:paraId="16B2DFF7" w14:textId="025B9026" w:rsidR="00494223" w:rsidRPr="00A142A5" w:rsidRDefault="00494223" w:rsidP="009002F8">
            <w:pPr>
              <w:rPr>
                <w:rFonts w:ascii="Arial" w:hAnsi="Arial" w:cs="Arial"/>
                <w:b/>
                <w:sz w:val="22"/>
                <w:szCs w:val="22"/>
              </w:rPr>
            </w:pPr>
            <w:r w:rsidRPr="00A142A5">
              <w:rPr>
                <w:rFonts w:ascii="Arial" w:hAnsi="Arial" w:cs="Arial"/>
                <w:b/>
                <w:sz w:val="22"/>
                <w:szCs w:val="22"/>
              </w:rPr>
              <w:t>COUNCILLORS EXCHANGE AND AGENDA ITEMS FOR NEXT MEETING</w:t>
            </w:r>
          </w:p>
        </w:tc>
        <w:tc>
          <w:tcPr>
            <w:tcW w:w="851" w:type="dxa"/>
            <w:vAlign w:val="bottom"/>
          </w:tcPr>
          <w:p w14:paraId="6746CCF0" w14:textId="77777777" w:rsidR="00494223" w:rsidRPr="00A142A5" w:rsidRDefault="00494223" w:rsidP="002462D4">
            <w:pPr>
              <w:jc w:val="right"/>
              <w:rPr>
                <w:rFonts w:ascii="Arial" w:hAnsi="Arial" w:cs="Arial"/>
                <w:b/>
                <w:sz w:val="22"/>
                <w:szCs w:val="22"/>
              </w:rPr>
            </w:pPr>
          </w:p>
        </w:tc>
      </w:tr>
      <w:tr w:rsidR="00306A24" w:rsidRPr="00A142A5" w14:paraId="2E6885C3" w14:textId="77777777" w:rsidTr="00D51FB0">
        <w:trPr>
          <w:cantSplit/>
          <w:trHeight w:val="80"/>
          <w:jc w:val="center"/>
        </w:trPr>
        <w:tc>
          <w:tcPr>
            <w:tcW w:w="1418" w:type="dxa"/>
          </w:tcPr>
          <w:p w14:paraId="3696FFD4" w14:textId="77777777" w:rsidR="00306A24" w:rsidRPr="00A142A5" w:rsidRDefault="00306A24" w:rsidP="002462D4">
            <w:pPr>
              <w:pStyle w:val="Subtitle"/>
              <w:numPr>
                <w:ilvl w:val="0"/>
                <w:numId w:val="0"/>
              </w:numPr>
              <w:spacing w:after="0"/>
              <w:jc w:val="left"/>
              <w:rPr>
                <w:b/>
                <w:bCs/>
                <w:sz w:val="22"/>
                <w:szCs w:val="22"/>
              </w:rPr>
            </w:pPr>
          </w:p>
        </w:tc>
        <w:tc>
          <w:tcPr>
            <w:tcW w:w="7938" w:type="dxa"/>
          </w:tcPr>
          <w:p w14:paraId="00960EDE" w14:textId="77777777" w:rsidR="00926DC9" w:rsidRDefault="00142655" w:rsidP="00142655">
            <w:pPr>
              <w:pStyle w:val="ListParagraph"/>
              <w:numPr>
                <w:ilvl w:val="0"/>
                <w:numId w:val="32"/>
              </w:numPr>
              <w:rPr>
                <w:rFonts w:ascii="Arial" w:hAnsi="Arial" w:cs="Arial"/>
              </w:rPr>
            </w:pPr>
            <w:r w:rsidRPr="00142655">
              <w:rPr>
                <w:rFonts w:ascii="Arial" w:hAnsi="Arial" w:cs="Arial"/>
              </w:rPr>
              <w:t>Cllr Tim Bowron advised that Mark Hutton is querying the fence in front of his house again.  The Clerk stressed that this issue had been visited in the past and it was ascertained that the fence is on the deeds to Mr Hutton’s property and is not the responsibility of ERYC.  The paperwork will be found and re-sent.</w:t>
            </w:r>
          </w:p>
          <w:p w14:paraId="53AD6073" w14:textId="77777777" w:rsidR="00142655" w:rsidRDefault="00142655" w:rsidP="00142655">
            <w:pPr>
              <w:pStyle w:val="ListParagraph"/>
              <w:numPr>
                <w:ilvl w:val="0"/>
                <w:numId w:val="32"/>
              </w:numPr>
              <w:rPr>
                <w:rFonts w:ascii="Arial" w:hAnsi="Arial" w:cs="Arial"/>
              </w:rPr>
            </w:pPr>
            <w:r>
              <w:rPr>
                <w:rFonts w:ascii="Arial" w:hAnsi="Arial" w:cs="Arial"/>
              </w:rPr>
              <w:t>Fern Croft</w:t>
            </w:r>
          </w:p>
          <w:p w14:paraId="248D2C4E" w14:textId="77777777" w:rsidR="00142655" w:rsidRDefault="00142655" w:rsidP="00142655">
            <w:pPr>
              <w:pStyle w:val="ListParagraph"/>
              <w:numPr>
                <w:ilvl w:val="0"/>
                <w:numId w:val="32"/>
              </w:numPr>
              <w:rPr>
                <w:rFonts w:ascii="Arial" w:hAnsi="Arial" w:cs="Arial"/>
              </w:rPr>
            </w:pPr>
            <w:r>
              <w:rPr>
                <w:rFonts w:ascii="Arial" w:hAnsi="Arial" w:cs="Arial"/>
              </w:rPr>
              <w:t>Clerk</w:t>
            </w:r>
            <w:r w:rsidR="00FE3907">
              <w:rPr>
                <w:rFonts w:ascii="Arial" w:hAnsi="Arial" w:cs="Arial"/>
              </w:rPr>
              <w:t>’s training</w:t>
            </w:r>
          </w:p>
          <w:p w14:paraId="21B7E90B" w14:textId="77777777" w:rsidR="00FE3907" w:rsidRDefault="00FE3907" w:rsidP="00142655">
            <w:pPr>
              <w:pStyle w:val="ListParagraph"/>
              <w:numPr>
                <w:ilvl w:val="0"/>
                <w:numId w:val="32"/>
              </w:numPr>
              <w:rPr>
                <w:rFonts w:ascii="Arial" w:hAnsi="Arial" w:cs="Arial"/>
              </w:rPr>
            </w:pPr>
            <w:r>
              <w:rPr>
                <w:rFonts w:ascii="Arial" w:hAnsi="Arial" w:cs="Arial"/>
              </w:rPr>
              <w:t>Roundabout – finishing off</w:t>
            </w:r>
          </w:p>
          <w:p w14:paraId="06C7C881" w14:textId="6CE3E45B" w:rsidR="00FE3907" w:rsidRDefault="00FE3907" w:rsidP="00142655">
            <w:pPr>
              <w:pStyle w:val="ListParagraph"/>
              <w:numPr>
                <w:ilvl w:val="0"/>
                <w:numId w:val="32"/>
              </w:numPr>
              <w:rPr>
                <w:rFonts w:ascii="Arial" w:hAnsi="Arial" w:cs="Arial"/>
              </w:rPr>
            </w:pPr>
            <w:r>
              <w:rPr>
                <w:rFonts w:ascii="Arial" w:hAnsi="Arial" w:cs="Arial"/>
              </w:rPr>
              <w:t>Village Ha</w:t>
            </w:r>
            <w:r w:rsidR="00462C47">
              <w:rPr>
                <w:rFonts w:ascii="Arial" w:hAnsi="Arial" w:cs="Arial"/>
              </w:rPr>
              <w:t>l</w:t>
            </w:r>
            <w:r>
              <w:rPr>
                <w:rFonts w:ascii="Arial" w:hAnsi="Arial" w:cs="Arial"/>
              </w:rPr>
              <w:t>l</w:t>
            </w:r>
          </w:p>
          <w:p w14:paraId="59E143F4" w14:textId="757CDAA4" w:rsidR="00FE3907" w:rsidRPr="00FE3907" w:rsidRDefault="00FE3907" w:rsidP="00FE3907">
            <w:pPr>
              <w:rPr>
                <w:rFonts w:ascii="Arial" w:hAnsi="Arial" w:cs="Arial"/>
              </w:rPr>
            </w:pPr>
            <w:r>
              <w:rPr>
                <w:rFonts w:ascii="Arial" w:hAnsi="Arial" w:cs="Arial"/>
              </w:rPr>
              <w:t xml:space="preserve">Before the meeting closed a </w:t>
            </w:r>
            <w:r w:rsidR="008202BB">
              <w:rPr>
                <w:rFonts w:ascii="Arial" w:hAnsi="Arial" w:cs="Arial"/>
              </w:rPr>
              <w:t xml:space="preserve">one </w:t>
            </w:r>
            <w:r>
              <w:rPr>
                <w:rFonts w:ascii="Arial" w:hAnsi="Arial" w:cs="Arial"/>
              </w:rPr>
              <w:t>minute’s silence was held in memory of our colleague and friend Cllr Richard Hardy who</w:t>
            </w:r>
            <w:r w:rsidR="008202BB">
              <w:rPr>
                <w:rFonts w:ascii="Arial" w:hAnsi="Arial" w:cs="Arial"/>
              </w:rPr>
              <w:t xml:space="preserve"> </w:t>
            </w:r>
            <w:proofErr w:type="gramStart"/>
            <w:r>
              <w:rPr>
                <w:rFonts w:ascii="Arial" w:hAnsi="Arial" w:cs="Arial"/>
              </w:rPr>
              <w:t>passed away</w:t>
            </w:r>
            <w:proofErr w:type="gramEnd"/>
            <w:r>
              <w:rPr>
                <w:rFonts w:ascii="Arial" w:hAnsi="Arial" w:cs="Arial"/>
              </w:rPr>
              <w:t xml:space="preserve"> on the 26</w:t>
            </w:r>
            <w:r w:rsidRPr="00FE3907">
              <w:rPr>
                <w:rFonts w:ascii="Arial" w:hAnsi="Arial" w:cs="Arial"/>
                <w:vertAlign w:val="superscript"/>
              </w:rPr>
              <w:t>th</w:t>
            </w:r>
            <w:r>
              <w:rPr>
                <w:rFonts w:ascii="Arial" w:hAnsi="Arial" w:cs="Arial"/>
              </w:rPr>
              <w:t xml:space="preserve"> May.</w:t>
            </w:r>
          </w:p>
        </w:tc>
        <w:tc>
          <w:tcPr>
            <w:tcW w:w="851" w:type="dxa"/>
            <w:vAlign w:val="bottom"/>
          </w:tcPr>
          <w:p w14:paraId="31F8BC9C" w14:textId="52054439" w:rsidR="00306A24" w:rsidRPr="00A142A5" w:rsidRDefault="00306A24" w:rsidP="00306A24">
            <w:pPr>
              <w:jc w:val="center"/>
              <w:rPr>
                <w:rFonts w:ascii="Arial" w:hAnsi="Arial" w:cs="Arial"/>
                <w:b/>
                <w:sz w:val="22"/>
                <w:szCs w:val="22"/>
              </w:rPr>
            </w:pPr>
          </w:p>
        </w:tc>
      </w:tr>
      <w:tr w:rsidR="00B842B2" w:rsidRPr="00A142A5" w14:paraId="209F8470" w14:textId="77777777" w:rsidTr="00D51FB0">
        <w:trPr>
          <w:cantSplit/>
          <w:trHeight w:val="80"/>
          <w:jc w:val="center"/>
        </w:trPr>
        <w:tc>
          <w:tcPr>
            <w:tcW w:w="1418" w:type="dxa"/>
          </w:tcPr>
          <w:p w14:paraId="56BD1129" w14:textId="7C740F34" w:rsidR="00B842B2" w:rsidRPr="00A142A5" w:rsidRDefault="00B12AA0" w:rsidP="002462D4">
            <w:pPr>
              <w:pStyle w:val="Subtitle"/>
              <w:numPr>
                <w:ilvl w:val="0"/>
                <w:numId w:val="0"/>
              </w:numPr>
              <w:spacing w:after="0"/>
              <w:jc w:val="left"/>
              <w:rPr>
                <w:b/>
                <w:bCs/>
                <w:sz w:val="22"/>
                <w:szCs w:val="22"/>
              </w:rPr>
            </w:pPr>
            <w:r>
              <w:rPr>
                <w:b/>
                <w:bCs/>
                <w:sz w:val="22"/>
                <w:szCs w:val="22"/>
              </w:rPr>
              <w:t>20/21-12</w:t>
            </w:r>
          </w:p>
        </w:tc>
        <w:tc>
          <w:tcPr>
            <w:tcW w:w="7938" w:type="dxa"/>
          </w:tcPr>
          <w:p w14:paraId="2E4829B6" w14:textId="7F30472A" w:rsidR="00B842B2" w:rsidRPr="00A142A5" w:rsidRDefault="00B842B2" w:rsidP="00B842B2">
            <w:pPr>
              <w:rPr>
                <w:rFonts w:ascii="Arial" w:hAnsi="Arial" w:cs="Arial"/>
                <w:b/>
                <w:sz w:val="22"/>
                <w:szCs w:val="22"/>
              </w:rPr>
            </w:pPr>
            <w:r w:rsidRPr="00A142A5">
              <w:rPr>
                <w:rFonts w:ascii="Arial" w:hAnsi="Arial" w:cs="Arial"/>
                <w:b/>
                <w:sz w:val="22"/>
                <w:szCs w:val="22"/>
              </w:rPr>
              <w:t>DATE OF NEXT MEETING</w:t>
            </w:r>
          </w:p>
        </w:tc>
        <w:tc>
          <w:tcPr>
            <w:tcW w:w="851" w:type="dxa"/>
            <w:vAlign w:val="bottom"/>
          </w:tcPr>
          <w:p w14:paraId="21750076" w14:textId="77777777" w:rsidR="00B842B2" w:rsidRPr="00A142A5" w:rsidRDefault="00B842B2" w:rsidP="002462D4">
            <w:pPr>
              <w:jc w:val="right"/>
              <w:rPr>
                <w:rFonts w:ascii="Arial" w:hAnsi="Arial" w:cs="Arial"/>
                <w:b/>
                <w:sz w:val="22"/>
                <w:szCs w:val="22"/>
              </w:rPr>
            </w:pPr>
          </w:p>
        </w:tc>
      </w:tr>
      <w:tr w:rsidR="00B842B2" w:rsidRPr="00A142A5" w14:paraId="61E3C96F" w14:textId="77777777" w:rsidTr="00D51FB0">
        <w:trPr>
          <w:cantSplit/>
          <w:trHeight w:val="80"/>
          <w:jc w:val="center"/>
        </w:trPr>
        <w:tc>
          <w:tcPr>
            <w:tcW w:w="1418" w:type="dxa"/>
          </w:tcPr>
          <w:p w14:paraId="22A880CD" w14:textId="77777777" w:rsidR="00B842B2" w:rsidRPr="00A142A5" w:rsidRDefault="00B842B2" w:rsidP="002462D4">
            <w:pPr>
              <w:pStyle w:val="Subtitle"/>
              <w:numPr>
                <w:ilvl w:val="0"/>
                <w:numId w:val="0"/>
              </w:numPr>
              <w:spacing w:after="0"/>
              <w:jc w:val="left"/>
              <w:rPr>
                <w:b/>
                <w:bCs/>
                <w:sz w:val="22"/>
                <w:szCs w:val="22"/>
              </w:rPr>
            </w:pPr>
          </w:p>
        </w:tc>
        <w:tc>
          <w:tcPr>
            <w:tcW w:w="7938" w:type="dxa"/>
          </w:tcPr>
          <w:p w14:paraId="27C50AC1" w14:textId="723BF2D9" w:rsidR="00F96221" w:rsidRDefault="00B842B2" w:rsidP="00835CB2">
            <w:pPr>
              <w:rPr>
                <w:rFonts w:ascii="Arial" w:hAnsi="Arial" w:cs="Arial"/>
                <w:sz w:val="22"/>
                <w:szCs w:val="22"/>
              </w:rPr>
            </w:pPr>
            <w:r w:rsidRPr="00A142A5">
              <w:rPr>
                <w:rFonts w:ascii="Arial" w:hAnsi="Arial" w:cs="Arial"/>
                <w:sz w:val="22"/>
                <w:szCs w:val="22"/>
              </w:rPr>
              <w:t>The</w:t>
            </w:r>
            <w:r w:rsidR="006F7EAE" w:rsidRPr="00A142A5">
              <w:rPr>
                <w:rFonts w:ascii="Arial" w:hAnsi="Arial" w:cs="Arial"/>
                <w:sz w:val="22"/>
                <w:szCs w:val="22"/>
              </w:rPr>
              <w:t xml:space="preserve"> next </w:t>
            </w:r>
            <w:r w:rsidRPr="00A142A5">
              <w:rPr>
                <w:rFonts w:ascii="Arial" w:hAnsi="Arial" w:cs="Arial"/>
                <w:sz w:val="22"/>
                <w:szCs w:val="22"/>
              </w:rPr>
              <w:t>meeting will take place on the</w:t>
            </w:r>
            <w:r w:rsidR="00086848" w:rsidRPr="00A142A5">
              <w:rPr>
                <w:rFonts w:ascii="Arial" w:hAnsi="Arial" w:cs="Arial"/>
                <w:sz w:val="22"/>
                <w:szCs w:val="22"/>
              </w:rPr>
              <w:t xml:space="preserve"> </w:t>
            </w:r>
            <w:r w:rsidR="00E307F6">
              <w:rPr>
                <w:rFonts w:ascii="Arial" w:hAnsi="Arial" w:cs="Arial"/>
                <w:sz w:val="22"/>
                <w:szCs w:val="22"/>
              </w:rPr>
              <w:t>16</w:t>
            </w:r>
            <w:r w:rsidR="00E307F6" w:rsidRPr="00E307F6">
              <w:rPr>
                <w:rFonts w:ascii="Arial" w:hAnsi="Arial" w:cs="Arial"/>
                <w:sz w:val="22"/>
                <w:szCs w:val="22"/>
                <w:vertAlign w:val="superscript"/>
              </w:rPr>
              <w:t>th</w:t>
            </w:r>
            <w:r w:rsidR="00E307F6">
              <w:rPr>
                <w:rFonts w:ascii="Arial" w:hAnsi="Arial" w:cs="Arial"/>
                <w:sz w:val="22"/>
                <w:szCs w:val="22"/>
              </w:rPr>
              <w:t xml:space="preserve"> July.</w:t>
            </w:r>
          </w:p>
          <w:p w14:paraId="3561F038" w14:textId="5D6C88B2" w:rsidR="00FD1F33" w:rsidRPr="00A142A5" w:rsidRDefault="00FD1F33" w:rsidP="00835CB2">
            <w:pPr>
              <w:rPr>
                <w:rFonts w:ascii="Arial" w:hAnsi="Arial" w:cs="Arial"/>
                <w:sz w:val="22"/>
                <w:szCs w:val="22"/>
              </w:rPr>
            </w:pPr>
          </w:p>
        </w:tc>
        <w:tc>
          <w:tcPr>
            <w:tcW w:w="851" w:type="dxa"/>
            <w:vAlign w:val="bottom"/>
          </w:tcPr>
          <w:p w14:paraId="09497395" w14:textId="77777777" w:rsidR="00B842B2" w:rsidRPr="00A142A5" w:rsidRDefault="00B842B2" w:rsidP="002462D4">
            <w:pPr>
              <w:jc w:val="right"/>
              <w:rPr>
                <w:rFonts w:ascii="Arial" w:hAnsi="Arial" w:cs="Arial"/>
                <w:b/>
                <w:sz w:val="22"/>
                <w:szCs w:val="22"/>
              </w:rPr>
            </w:pPr>
          </w:p>
        </w:tc>
      </w:tr>
    </w:tbl>
    <w:p w14:paraId="0692B47C" w14:textId="77777777" w:rsidR="00E34464" w:rsidRPr="00A142A5" w:rsidRDefault="00E34464">
      <w:pPr>
        <w:rPr>
          <w:rFonts w:ascii="Arial" w:hAnsi="Arial" w:cs="Arial"/>
          <w:sz w:val="22"/>
          <w:szCs w:val="22"/>
        </w:rPr>
      </w:pPr>
    </w:p>
    <w:p w14:paraId="6A6C5505" w14:textId="7DA1AB64" w:rsidR="005B150E" w:rsidRPr="00A142A5" w:rsidRDefault="004D11F7">
      <w:pPr>
        <w:rPr>
          <w:rFonts w:ascii="Arial" w:hAnsi="Arial" w:cs="Arial"/>
          <w:sz w:val="22"/>
          <w:szCs w:val="22"/>
        </w:rPr>
      </w:pPr>
      <w:r w:rsidRPr="00A142A5">
        <w:rPr>
          <w:rFonts w:ascii="Arial" w:hAnsi="Arial" w:cs="Arial"/>
          <w:sz w:val="22"/>
          <w:szCs w:val="22"/>
        </w:rPr>
        <w:t>Meeting closed at</w:t>
      </w:r>
      <w:r w:rsidR="00B336F3" w:rsidRPr="00A142A5">
        <w:rPr>
          <w:rFonts w:ascii="Arial" w:hAnsi="Arial" w:cs="Arial"/>
          <w:sz w:val="22"/>
          <w:szCs w:val="22"/>
        </w:rPr>
        <w:t xml:space="preserve"> </w:t>
      </w:r>
      <w:r w:rsidR="00FD1F33">
        <w:rPr>
          <w:rFonts w:ascii="Arial" w:hAnsi="Arial" w:cs="Arial"/>
          <w:sz w:val="22"/>
          <w:szCs w:val="22"/>
        </w:rPr>
        <w:t>20:</w:t>
      </w:r>
      <w:r w:rsidR="00E307F6">
        <w:rPr>
          <w:rFonts w:ascii="Arial" w:hAnsi="Arial" w:cs="Arial"/>
          <w:sz w:val="22"/>
          <w:szCs w:val="22"/>
        </w:rPr>
        <w:t>40</w:t>
      </w:r>
    </w:p>
    <w:p w14:paraId="3D30CBC2" w14:textId="77777777" w:rsidR="002529DC" w:rsidRPr="00A142A5" w:rsidRDefault="002529DC">
      <w:pPr>
        <w:rPr>
          <w:rFonts w:ascii="Arial" w:hAnsi="Arial" w:cs="Arial"/>
          <w:sz w:val="22"/>
          <w:szCs w:val="22"/>
        </w:rPr>
      </w:pPr>
    </w:p>
    <w:p w14:paraId="39F53C54" w14:textId="6A35EE20" w:rsidR="005B150E" w:rsidRDefault="55F55B62">
      <w:pPr>
        <w:rPr>
          <w:rFonts w:ascii="Arial" w:hAnsi="Arial" w:cs="Arial"/>
          <w:sz w:val="22"/>
          <w:szCs w:val="22"/>
        </w:rPr>
      </w:pPr>
      <w:r w:rsidRPr="00A142A5">
        <w:rPr>
          <w:rFonts w:ascii="Arial" w:hAnsi="Arial" w:cs="Arial"/>
          <w:sz w:val="22"/>
          <w:szCs w:val="22"/>
        </w:rPr>
        <w:t>Signature of Chairman</w:t>
      </w:r>
      <w:r w:rsidR="000732F9" w:rsidRPr="00A142A5">
        <w:rPr>
          <w:rFonts w:ascii="Arial" w:hAnsi="Arial" w:cs="Arial"/>
          <w:sz w:val="22"/>
          <w:szCs w:val="22"/>
        </w:rPr>
        <w:t>, Cllr Robert Ducker:</w:t>
      </w:r>
    </w:p>
    <w:p w14:paraId="31FD4174" w14:textId="74F86149" w:rsidR="006A07B6" w:rsidRDefault="006A07B6">
      <w:pPr>
        <w:rPr>
          <w:rFonts w:ascii="Arial" w:hAnsi="Arial" w:cs="Arial"/>
          <w:sz w:val="22"/>
          <w:szCs w:val="22"/>
        </w:rPr>
      </w:pPr>
      <w:r>
        <w:rPr>
          <w:rFonts w:ascii="Arial" w:hAnsi="Arial" w:cs="Arial"/>
          <w:sz w:val="22"/>
          <w:szCs w:val="22"/>
        </w:rPr>
        <w:br w:type="page"/>
      </w:r>
    </w:p>
    <w:p w14:paraId="1669C0EE" w14:textId="65BC3821" w:rsidR="006A07B6" w:rsidRPr="006A07B6" w:rsidRDefault="006A07B6" w:rsidP="006A07B6">
      <w:pPr>
        <w:rPr>
          <w:b/>
          <w:bCs/>
          <w:noProof/>
          <w:u w:val="single"/>
        </w:rPr>
      </w:pPr>
      <w:r w:rsidRPr="006A07B6">
        <w:rPr>
          <w:b/>
          <w:bCs/>
          <w:noProof/>
          <w:u w:val="single"/>
        </w:rPr>
        <w:lastRenderedPageBreak/>
        <w:t>APPENDIX 1</w:t>
      </w:r>
    </w:p>
    <w:p w14:paraId="77B92554" w14:textId="6388E944" w:rsidR="006A07B6" w:rsidRDefault="006A07B6" w:rsidP="006A07B6">
      <w:pPr>
        <w:jc w:val="center"/>
        <w:rPr>
          <w:rFonts w:ascii="Arial" w:hAnsi="Arial" w:cs="Arial"/>
          <w:b/>
          <w:bCs/>
          <w:sz w:val="22"/>
          <w:szCs w:val="22"/>
          <w:u w:val="single"/>
        </w:rPr>
      </w:pPr>
      <w:r w:rsidRPr="00867150">
        <w:rPr>
          <w:noProof/>
        </w:rPr>
        <w:drawing>
          <wp:inline distT="0" distB="0" distL="0" distR="0" wp14:anchorId="309BB394" wp14:editId="6044F1FB">
            <wp:extent cx="604157" cy="592133"/>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7832" cy="605536"/>
                    </a:xfrm>
                    <a:prstGeom prst="rect">
                      <a:avLst/>
                    </a:prstGeom>
                  </pic:spPr>
                </pic:pic>
              </a:graphicData>
            </a:graphic>
          </wp:inline>
        </w:drawing>
      </w:r>
    </w:p>
    <w:p w14:paraId="6DACEA95" w14:textId="1DB046AC" w:rsidR="006A07B6" w:rsidRDefault="006A07B6">
      <w:pPr>
        <w:rPr>
          <w:rFonts w:ascii="Arial" w:hAnsi="Arial" w:cs="Arial"/>
          <w:b/>
          <w:bCs/>
          <w:sz w:val="22"/>
          <w:szCs w:val="22"/>
          <w:u w:val="single"/>
        </w:rPr>
      </w:pPr>
    </w:p>
    <w:p w14:paraId="53854AE4" w14:textId="77777777" w:rsidR="006A07B6" w:rsidRPr="00D44C40" w:rsidRDefault="006A07B6" w:rsidP="006A07B6">
      <w:pPr>
        <w:pStyle w:val="Style1"/>
        <w:spacing w:before="120"/>
        <w:rPr>
          <w:rFonts w:ascii="Georgia" w:hAnsi="Georgia"/>
          <w:b/>
          <w:color w:val="auto"/>
          <w:sz w:val="36"/>
          <w:szCs w:val="36"/>
        </w:rPr>
      </w:pPr>
      <w:r w:rsidRPr="00867150">
        <w:rPr>
          <w:rFonts w:ascii="Georgia" w:hAnsi="Georgia"/>
          <w:b/>
          <w:color w:val="auto"/>
          <w:sz w:val="36"/>
          <w:szCs w:val="36"/>
        </w:rPr>
        <w:t>Shiptonthorpe Parish Council</w:t>
      </w:r>
    </w:p>
    <w:p w14:paraId="3B96DC8D" w14:textId="77777777" w:rsidR="006A07B6" w:rsidRDefault="006A07B6" w:rsidP="006A07B6">
      <w:pPr>
        <w:pStyle w:val="Style1"/>
        <w:spacing w:before="0"/>
        <w:rPr>
          <w:rFonts w:ascii="Arial" w:hAnsi="Arial" w:cs="Times New Roman (Headings CS)"/>
          <w:b/>
          <w:color w:val="auto"/>
          <w:sz w:val="28"/>
          <w:szCs w:val="28"/>
        </w:rPr>
      </w:pPr>
    </w:p>
    <w:p w14:paraId="2597F141" w14:textId="77777777" w:rsidR="006A07B6" w:rsidRPr="0079062B" w:rsidRDefault="006A07B6" w:rsidP="006A07B6">
      <w:pPr>
        <w:pStyle w:val="Style1"/>
        <w:spacing w:before="0"/>
        <w:rPr>
          <w:rFonts w:ascii="Arial" w:hAnsi="Arial" w:cs="Arial"/>
          <w:b/>
          <w:color w:val="auto"/>
          <w:sz w:val="28"/>
          <w:szCs w:val="28"/>
          <w:u w:val="single"/>
        </w:rPr>
      </w:pPr>
      <w:r>
        <w:rPr>
          <w:rFonts w:ascii="Arial" w:hAnsi="Arial" w:cs="Arial"/>
          <w:b/>
          <w:color w:val="auto"/>
          <w:sz w:val="28"/>
          <w:szCs w:val="28"/>
          <w:u w:val="single"/>
        </w:rPr>
        <w:t>Community Project</w:t>
      </w:r>
      <w:r w:rsidRPr="0079062B">
        <w:rPr>
          <w:rFonts w:ascii="Arial" w:hAnsi="Arial" w:cs="Arial"/>
          <w:b/>
          <w:color w:val="auto"/>
          <w:sz w:val="28"/>
          <w:szCs w:val="28"/>
          <w:u w:val="single"/>
        </w:rPr>
        <w:t xml:space="preserve"> Committee</w:t>
      </w:r>
    </w:p>
    <w:p w14:paraId="510F10E5" w14:textId="77777777" w:rsidR="006A07B6" w:rsidRDefault="006A07B6" w:rsidP="006A07B6">
      <w:pPr>
        <w:pStyle w:val="Style1"/>
        <w:spacing w:before="0"/>
        <w:rPr>
          <w:rFonts w:ascii="Arial" w:hAnsi="Arial" w:cs="Times New Roman (Headings CS)"/>
          <w:b/>
          <w:color w:val="auto"/>
          <w:sz w:val="20"/>
          <w:szCs w:val="20"/>
        </w:rPr>
      </w:pPr>
    </w:p>
    <w:p w14:paraId="4A080991" w14:textId="77777777" w:rsidR="006A07B6" w:rsidRDefault="006A07B6" w:rsidP="006A07B6">
      <w:pPr>
        <w:pStyle w:val="Style1"/>
        <w:spacing w:before="0"/>
        <w:rPr>
          <w:rFonts w:ascii="Arial" w:hAnsi="Arial" w:cs="Times New Roman (Headings CS)"/>
          <w:b/>
          <w:color w:val="auto"/>
          <w:sz w:val="20"/>
          <w:szCs w:val="20"/>
        </w:rPr>
      </w:pPr>
      <w:r w:rsidRPr="009B0B1D">
        <w:rPr>
          <w:rFonts w:ascii="Arial" w:hAnsi="Arial" w:cs="Times New Roman (Headings CS)"/>
          <w:b/>
          <w:color w:val="auto"/>
          <w:sz w:val="20"/>
          <w:szCs w:val="20"/>
        </w:rPr>
        <w:t>Clerk: Catherine Simpson 19 Princess Road, Market Weighton, York YO43 3BX</w:t>
      </w:r>
    </w:p>
    <w:p w14:paraId="3163DA7D" w14:textId="77777777" w:rsidR="006A07B6" w:rsidRPr="009B0B1D" w:rsidRDefault="006A07B6" w:rsidP="006A07B6">
      <w:pPr>
        <w:pStyle w:val="Style1"/>
        <w:spacing w:before="0"/>
        <w:rPr>
          <w:rFonts w:ascii="Arial" w:hAnsi="Arial" w:cs="Times New Roman (Headings CS)"/>
          <w:b/>
          <w:color w:val="auto"/>
          <w:sz w:val="20"/>
          <w:szCs w:val="20"/>
        </w:rPr>
      </w:pPr>
      <w:r>
        <w:rPr>
          <w:rFonts w:ascii="Arial" w:hAnsi="Arial" w:cs="Times New Roman (Headings CS)"/>
          <w:b/>
          <w:color w:val="auto"/>
          <w:sz w:val="20"/>
          <w:szCs w:val="20"/>
        </w:rPr>
        <w:t xml:space="preserve">Tel: 01430 </w:t>
      </w:r>
      <w:proofErr w:type="gramStart"/>
      <w:r>
        <w:rPr>
          <w:rFonts w:ascii="Arial" w:hAnsi="Arial" w:cs="Times New Roman (Headings CS)"/>
          <w:b/>
          <w:color w:val="auto"/>
          <w:sz w:val="20"/>
          <w:szCs w:val="20"/>
        </w:rPr>
        <w:t>872239  Email</w:t>
      </w:r>
      <w:proofErr w:type="gramEnd"/>
      <w:r>
        <w:rPr>
          <w:rFonts w:ascii="Arial" w:hAnsi="Arial" w:cs="Times New Roman (Headings CS)"/>
          <w:b/>
          <w:color w:val="auto"/>
          <w:sz w:val="20"/>
          <w:szCs w:val="20"/>
        </w:rPr>
        <w:t>: shiptonthorpeparishcouncil@hotmail.co.uk</w:t>
      </w:r>
    </w:p>
    <w:p w14:paraId="0E9407BC" w14:textId="48B139D3" w:rsidR="006A07B6" w:rsidRDefault="006A07B6" w:rsidP="006A07B6">
      <w:pPr>
        <w:jc w:val="center"/>
        <w:rPr>
          <w:rFonts w:ascii="Arial" w:hAnsi="Arial" w:cs="Arial"/>
          <w:b/>
          <w:bCs/>
          <w:sz w:val="22"/>
          <w:szCs w:val="22"/>
          <w:u w:val="single"/>
        </w:rPr>
      </w:pPr>
    </w:p>
    <w:p w14:paraId="052F8E00" w14:textId="77777777" w:rsidR="00624A5D" w:rsidRPr="00AB0D97" w:rsidRDefault="00624A5D" w:rsidP="00624A5D">
      <w:pPr>
        <w:jc w:val="both"/>
        <w:rPr>
          <w:sz w:val="20"/>
          <w:szCs w:val="20"/>
        </w:rPr>
      </w:pPr>
      <w:r w:rsidRPr="00AB0D97">
        <w:rPr>
          <w:sz w:val="20"/>
          <w:szCs w:val="20"/>
        </w:rPr>
        <w:t>Meeting Minutes of the above Committee at the Village Hall, Shiptonthorpe which commenced at 19:30hrs on Thursday 5</w:t>
      </w:r>
      <w:r w:rsidRPr="00AB0D97">
        <w:rPr>
          <w:sz w:val="20"/>
          <w:szCs w:val="20"/>
          <w:vertAlign w:val="superscript"/>
        </w:rPr>
        <w:t>th</w:t>
      </w:r>
      <w:r w:rsidRPr="00AB0D97">
        <w:rPr>
          <w:sz w:val="20"/>
          <w:szCs w:val="20"/>
        </w:rPr>
        <w:t xml:space="preserve"> March 2020.</w:t>
      </w:r>
    </w:p>
    <w:p w14:paraId="0C67541E" w14:textId="77777777" w:rsidR="00624A5D" w:rsidRPr="00AB0D97" w:rsidRDefault="00624A5D" w:rsidP="00624A5D">
      <w:pPr>
        <w:jc w:val="both"/>
        <w:rPr>
          <w:sz w:val="20"/>
          <w:szCs w:val="20"/>
        </w:rPr>
      </w:pPr>
    </w:p>
    <w:p w14:paraId="7312CCA0" w14:textId="77777777" w:rsidR="00624A5D" w:rsidRPr="00AB0D97" w:rsidRDefault="00624A5D" w:rsidP="00624A5D">
      <w:pPr>
        <w:jc w:val="both"/>
        <w:rPr>
          <w:sz w:val="20"/>
          <w:szCs w:val="20"/>
        </w:rPr>
      </w:pPr>
      <w:r w:rsidRPr="00AB0D97">
        <w:rPr>
          <w:sz w:val="20"/>
          <w:szCs w:val="20"/>
        </w:rPr>
        <w:t>Present:</w:t>
      </w:r>
    </w:p>
    <w:p w14:paraId="33410C23" w14:textId="77777777" w:rsidR="00624A5D" w:rsidRPr="00AB0D97" w:rsidRDefault="00624A5D" w:rsidP="00624A5D">
      <w:pPr>
        <w:jc w:val="both"/>
        <w:rPr>
          <w:sz w:val="20"/>
          <w:szCs w:val="20"/>
        </w:rPr>
      </w:pPr>
    </w:p>
    <w:p w14:paraId="617B77D9" w14:textId="77777777" w:rsidR="00624A5D" w:rsidRPr="00AB0D97" w:rsidRDefault="00624A5D" w:rsidP="00624A5D">
      <w:pPr>
        <w:tabs>
          <w:tab w:val="left" w:pos="2268"/>
        </w:tabs>
        <w:jc w:val="both"/>
        <w:rPr>
          <w:sz w:val="20"/>
          <w:szCs w:val="20"/>
        </w:rPr>
      </w:pPr>
      <w:r w:rsidRPr="00AB0D97">
        <w:rPr>
          <w:sz w:val="20"/>
          <w:szCs w:val="20"/>
        </w:rPr>
        <w:t>Cllr Robert Ducker</w:t>
      </w:r>
      <w:r w:rsidRPr="00AB0D97">
        <w:rPr>
          <w:sz w:val="20"/>
          <w:szCs w:val="20"/>
        </w:rPr>
        <w:tab/>
        <w:t>Chairman</w:t>
      </w:r>
    </w:p>
    <w:p w14:paraId="58B1B791" w14:textId="77777777" w:rsidR="00624A5D" w:rsidRPr="00AB0D97" w:rsidRDefault="00624A5D" w:rsidP="00624A5D">
      <w:pPr>
        <w:tabs>
          <w:tab w:val="left" w:pos="2268"/>
        </w:tabs>
        <w:jc w:val="both"/>
        <w:rPr>
          <w:sz w:val="20"/>
          <w:szCs w:val="20"/>
        </w:rPr>
      </w:pPr>
      <w:r w:rsidRPr="00AB0D97">
        <w:rPr>
          <w:sz w:val="20"/>
          <w:szCs w:val="20"/>
        </w:rPr>
        <w:t>Cllr Ian Jeffrey</w:t>
      </w:r>
      <w:r w:rsidRPr="00AB0D97">
        <w:rPr>
          <w:sz w:val="20"/>
          <w:szCs w:val="20"/>
        </w:rPr>
        <w:tab/>
        <w:t>Vice Chairman</w:t>
      </w:r>
    </w:p>
    <w:p w14:paraId="34DC198E" w14:textId="77777777" w:rsidR="00624A5D" w:rsidRPr="00AB0D97" w:rsidRDefault="00624A5D" w:rsidP="00624A5D">
      <w:pPr>
        <w:tabs>
          <w:tab w:val="left" w:pos="2268"/>
        </w:tabs>
        <w:jc w:val="both"/>
        <w:rPr>
          <w:sz w:val="20"/>
          <w:szCs w:val="20"/>
        </w:rPr>
      </w:pPr>
      <w:r w:rsidRPr="00AB0D97">
        <w:rPr>
          <w:sz w:val="20"/>
          <w:szCs w:val="20"/>
        </w:rPr>
        <w:t>Cllr Tim Bowron</w:t>
      </w:r>
    </w:p>
    <w:p w14:paraId="7ACD3B4B" w14:textId="77777777" w:rsidR="00624A5D" w:rsidRPr="00AB0D97" w:rsidRDefault="00624A5D" w:rsidP="00624A5D">
      <w:pPr>
        <w:tabs>
          <w:tab w:val="left" w:pos="2268"/>
        </w:tabs>
        <w:jc w:val="both"/>
        <w:rPr>
          <w:sz w:val="20"/>
          <w:szCs w:val="20"/>
        </w:rPr>
      </w:pPr>
      <w:r w:rsidRPr="00AB0D97">
        <w:rPr>
          <w:sz w:val="20"/>
          <w:szCs w:val="20"/>
        </w:rPr>
        <w:t>Cllr Victor Lambert</w:t>
      </w:r>
    </w:p>
    <w:p w14:paraId="2E689CDD" w14:textId="77777777" w:rsidR="00624A5D" w:rsidRPr="00AB0D97" w:rsidRDefault="00624A5D" w:rsidP="00624A5D">
      <w:pPr>
        <w:tabs>
          <w:tab w:val="left" w:pos="2268"/>
        </w:tabs>
        <w:jc w:val="both"/>
        <w:rPr>
          <w:sz w:val="20"/>
          <w:szCs w:val="20"/>
        </w:rPr>
      </w:pPr>
      <w:r w:rsidRPr="00AB0D97">
        <w:rPr>
          <w:sz w:val="20"/>
          <w:szCs w:val="20"/>
        </w:rPr>
        <w:t xml:space="preserve">Cllr Hilary Hazell </w:t>
      </w:r>
    </w:p>
    <w:p w14:paraId="7E56A46C" w14:textId="77777777" w:rsidR="00624A5D" w:rsidRPr="00AB0D97" w:rsidRDefault="00624A5D" w:rsidP="00624A5D">
      <w:pPr>
        <w:jc w:val="both"/>
        <w:rPr>
          <w:sz w:val="20"/>
          <w:szCs w:val="20"/>
        </w:rPr>
      </w:pPr>
    </w:p>
    <w:p w14:paraId="5CEEB0C7" w14:textId="77777777" w:rsidR="00624A5D" w:rsidRPr="00AB0D97" w:rsidRDefault="00624A5D" w:rsidP="00624A5D">
      <w:pPr>
        <w:pStyle w:val="ListParagraph"/>
        <w:numPr>
          <w:ilvl w:val="0"/>
          <w:numId w:val="30"/>
        </w:numPr>
        <w:spacing w:after="0"/>
        <w:jc w:val="both"/>
        <w:rPr>
          <w:sz w:val="20"/>
          <w:szCs w:val="20"/>
        </w:rPr>
      </w:pPr>
      <w:r w:rsidRPr="00AB0D97">
        <w:rPr>
          <w:sz w:val="20"/>
          <w:szCs w:val="20"/>
        </w:rPr>
        <w:t>There were no apologies.</w:t>
      </w:r>
    </w:p>
    <w:p w14:paraId="4C00B1B6" w14:textId="77777777" w:rsidR="00624A5D" w:rsidRPr="00AB0D97" w:rsidRDefault="00624A5D" w:rsidP="00624A5D">
      <w:pPr>
        <w:ind w:left="360"/>
        <w:jc w:val="both"/>
        <w:rPr>
          <w:sz w:val="20"/>
          <w:szCs w:val="20"/>
        </w:rPr>
      </w:pPr>
    </w:p>
    <w:p w14:paraId="51AE70C7" w14:textId="77777777" w:rsidR="00624A5D" w:rsidRPr="00AB0D97" w:rsidRDefault="00624A5D" w:rsidP="00624A5D">
      <w:pPr>
        <w:pStyle w:val="ListParagraph"/>
        <w:numPr>
          <w:ilvl w:val="0"/>
          <w:numId w:val="30"/>
        </w:numPr>
        <w:spacing w:after="0"/>
        <w:jc w:val="both"/>
        <w:rPr>
          <w:sz w:val="20"/>
          <w:szCs w:val="20"/>
        </w:rPr>
      </w:pPr>
      <w:r w:rsidRPr="00AB0D97">
        <w:rPr>
          <w:sz w:val="20"/>
          <w:szCs w:val="20"/>
        </w:rPr>
        <w:t>Cllr Robert Ducker was elected as the Chairman of the Committee &amp; Cllr Ian Jeffrey was elected as the Vice Chairman.</w:t>
      </w:r>
    </w:p>
    <w:p w14:paraId="2C295E15" w14:textId="77777777" w:rsidR="00624A5D" w:rsidRPr="00AB0D97" w:rsidRDefault="00624A5D" w:rsidP="00624A5D">
      <w:pPr>
        <w:pStyle w:val="ListParagraph"/>
        <w:jc w:val="both"/>
        <w:rPr>
          <w:sz w:val="20"/>
          <w:szCs w:val="20"/>
        </w:rPr>
      </w:pPr>
    </w:p>
    <w:p w14:paraId="4A0B12A9" w14:textId="77777777" w:rsidR="00624A5D" w:rsidRPr="00AB0D97" w:rsidRDefault="00624A5D" w:rsidP="00624A5D">
      <w:pPr>
        <w:pStyle w:val="ListParagraph"/>
        <w:numPr>
          <w:ilvl w:val="0"/>
          <w:numId w:val="30"/>
        </w:numPr>
        <w:spacing w:after="0"/>
        <w:jc w:val="both"/>
        <w:rPr>
          <w:sz w:val="20"/>
          <w:szCs w:val="20"/>
        </w:rPr>
      </w:pPr>
      <w:r w:rsidRPr="00AB0D97">
        <w:rPr>
          <w:sz w:val="20"/>
          <w:szCs w:val="20"/>
        </w:rPr>
        <w:t>It was agreed that the Committee would be called the Parish Council Community Project Committee.</w:t>
      </w:r>
    </w:p>
    <w:p w14:paraId="25D7BEBA" w14:textId="77777777" w:rsidR="00624A5D" w:rsidRPr="00AB0D97" w:rsidRDefault="00624A5D" w:rsidP="00624A5D">
      <w:pPr>
        <w:pStyle w:val="ListParagraph"/>
        <w:jc w:val="both"/>
        <w:rPr>
          <w:sz w:val="20"/>
          <w:szCs w:val="20"/>
        </w:rPr>
      </w:pPr>
    </w:p>
    <w:p w14:paraId="60BCBD89" w14:textId="77777777" w:rsidR="00624A5D" w:rsidRPr="00AB0D97" w:rsidRDefault="00624A5D" w:rsidP="00624A5D">
      <w:pPr>
        <w:pStyle w:val="ListParagraph"/>
        <w:numPr>
          <w:ilvl w:val="0"/>
          <w:numId w:val="30"/>
        </w:numPr>
        <w:spacing w:after="0"/>
        <w:jc w:val="both"/>
        <w:rPr>
          <w:sz w:val="20"/>
          <w:szCs w:val="20"/>
        </w:rPr>
      </w:pPr>
      <w:r w:rsidRPr="00AB0D97">
        <w:rPr>
          <w:sz w:val="20"/>
          <w:szCs w:val="20"/>
        </w:rPr>
        <w:t>The Terms of Reference would be confirmed at the next Parish Council meeting and would be similar to those adopted by the Beck Committee.</w:t>
      </w:r>
    </w:p>
    <w:p w14:paraId="43C0140D" w14:textId="77777777" w:rsidR="00624A5D" w:rsidRPr="00AB0D97" w:rsidRDefault="00624A5D" w:rsidP="00624A5D">
      <w:pPr>
        <w:pStyle w:val="ListParagraph"/>
        <w:jc w:val="both"/>
        <w:rPr>
          <w:sz w:val="20"/>
          <w:szCs w:val="20"/>
        </w:rPr>
      </w:pPr>
    </w:p>
    <w:p w14:paraId="3ACE040D" w14:textId="77777777" w:rsidR="00624A5D" w:rsidRPr="00AB0D97" w:rsidRDefault="00624A5D" w:rsidP="00624A5D">
      <w:pPr>
        <w:pStyle w:val="ListParagraph"/>
        <w:numPr>
          <w:ilvl w:val="0"/>
          <w:numId w:val="30"/>
        </w:numPr>
        <w:spacing w:after="0"/>
        <w:jc w:val="both"/>
        <w:rPr>
          <w:sz w:val="20"/>
          <w:szCs w:val="20"/>
        </w:rPr>
      </w:pPr>
      <w:r w:rsidRPr="00AB0D97">
        <w:rPr>
          <w:sz w:val="20"/>
          <w:szCs w:val="20"/>
        </w:rPr>
        <w:t>It was confirmed the Paddock, adjacent to the Village Hall would be the first Parish Council development project.</w:t>
      </w:r>
    </w:p>
    <w:p w14:paraId="0C7E2B96" w14:textId="77777777" w:rsidR="00624A5D" w:rsidRPr="00AB0D97" w:rsidRDefault="00624A5D" w:rsidP="00624A5D">
      <w:pPr>
        <w:pStyle w:val="ListParagraph"/>
        <w:jc w:val="both"/>
        <w:rPr>
          <w:sz w:val="20"/>
          <w:szCs w:val="20"/>
        </w:rPr>
      </w:pPr>
    </w:p>
    <w:p w14:paraId="5F5ACA32" w14:textId="77777777" w:rsidR="00624A5D" w:rsidRPr="00AB0D97" w:rsidRDefault="00624A5D" w:rsidP="00624A5D">
      <w:pPr>
        <w:pStyle w:val="ListParagraph"/>
        <w:numPr>
          <w:ilvl w:val="0"/>
          <w:numId w:val="30"/>
        </w:numPr>
        <w:spacing w:after="0"/>
        <w:jc w:val="both"/>
        <w:rPr>
          <w:sz w:val="20"/>
          <w:szCs w:val="20"/>
        </w:rPr>
      </w:pPr>
      <w:r w:rsidRPr="00AB0D97">
        <w:rPr>
          <w:sz w:val="20"/>
          <w:szCs w:val="20"/>
        </w:rPr>
        <w:t xml:space="preserve">It is the expectation of the local community for the Parish Council to develop the Paddock into an open garden community facility. However, based upon the recent aerial photographs it was decided it cannot be realistically progressed without first overcoming the flooding that occurs within the paddock following heavy rainfall. It is unclear as to why so much water gathers within it, but it is understood historically, following emergency gas works a number of years ago the drainage pipe/culvert connecting the paddock to the dyke on the southside of the A1079 was compromised. No remedial action was taken to repair the damage at the time. </w:t>
      </w:r>
      <w:r w:rsidRPr="00AB0D97">
        <w:rPr>
          <w:b/>
          <w:sz w:val="20"/>
          <w:szCs w:val="20"/>
        </w:rPr>
        <w:t>Action:</w:t>
      </w:r>
      <w:r w:rsidRPr="00AB0D97">
        <w:rPr>
          <w:sz w:val="20"/>
          <w:szCs w:val="20"/>
        </w:rPr>
        <w:t xml:space="preserve"> RD to liaise with Howard Johnson on the A1079 scheme to perhaps advise us in identifying the most appropriate resources that may be able to assist in establishing where the fault lies. IJ to liaise with Steve Charlton at ERYC Flood Management Team as they may be able to deploy a specialist team with subterranean scanning equipment which may be able to establish where the problem lies and what necessary steps are needed to resolve the problem.</w:t>
      </w:r>
    </w:p>
    <w:p w14:paraId="390BBC8D" w14:textId="77777777" w:rsidR="00624A5D" w:rsidRPr="00AB0D97" w:rsidRDefault="00624A5D" w:rsidP="00624A5D">
      <w:pPr>
        <w:pStyle w:val="ListParagraph"/>
        <w:rPr>
          <w:sz w:val="20"/>
          <w:szCs w:val="20"/>
        </w:rPr>
      </w:pPr>
    </w:p>
    <w:p w14:paraId="124D45A4" w14:textId="77777777" w:rsidR="00624A5D" w:rsidRPr="00AB0D97" w:rsidRDefault="00624A5D" w:rsidP="00624A5D">
      <w:pPr>
        <w:jc w:val="both"/>
        <w:rPr>
          <w:sz w:val="20"/>
          <w:szCs w:val="20"/>
        </w:rPr>
      </w:pPr>
      <w:r w:rsidRPr="00AB0D97">
        <w:rPr>
          <w:sz w:val="20"/>
          <w:szCs w:val="20"/>
        </w:rPr>
        <w:t>Items 7 to 13, it was agreed until the above actions are progressed and reported upon these items were for the time being irrelevant.</w:t>
      </w:r>
    </w:p>
    <w:p w14:paraId="67AE4C83" w14:textId="77777777" w:rsidR="00624A5D" w:rsidRPr="00AB0D97" w:rsidRDefault="00624A5D" w:rsidP="00624A5D">
      <w:pPr>
        <w:tabs>
          <w:tab w:val="left" w:pos="284"/>
        </w:tabs>
        <w:ind w:left="720" w:hanging="720"/>
        <w:jc w:val="both"/>
        <w:rPr>
          <w:sz w:val="20"/>
          <w:szCs w:val="20"/>
        </w:rPr>
      </w:pPr>
      <w:r w:rsidRPr="00AB0D97">
        <w:rPr>
          <w:sz w:val="20"/>
          <w:szCs w:val="20"/>
        </w:rPr>
        <w:tab/>
        <w:t>14.</w:t>
      </w:r>
      <w:r w:rsidRPr="00AB0D97">
        <w:rPr>
          <w:sz w:val="20"/>
          <w:szCs w:val="20"/>
        </w:rPr>
        <w:tab/>
        <w:t>Date of next meeting will be set when the Committee is able to report on the findings of the actions outlined in item 6.</w:t>
      </w:r>
    </w:p>
    <w:p w14:paraId="24BA2B10" w14:textId="77777777" w:rsidR="00624A5D" w:rsidRDefault="00624A5D" w:rsidP="00624A5D">
      <w:pPr>
        <w:tabs>
          <w:tab w:val="left" w:pos="284"/>
        </w:tabs>
        <w:ind w:left="720" w:hanging="720"/>
        <w:jc w:val="both"/>
        <w:rPr>
          <w:sz w:val="20"/>
          <w:szCs w:val="20"/>
        </w:rPr>
      </w:pPr>
    </w:p>
    <w:p w14:paraId="52042C97" w14:textId="6F752AE8" w:rsidR="00624A5D" w:rsidRPr="006A07B6" w:rsidRDefault="00624A5D" w:rsidP="00766B70">
      <w:pPr>
        <w:tabs>
          <w:tab w:val="left" w:pos="284"/>
        </w:tabs>
        <w:ind w:left="720" w:hanging="720"/>
        <w:jc w:val="both"/>
        <w:rPr>
          <w:rFonts w:ascii="Arial" w:hAnsi="Arial" w:cs="Arial"/>
          <w:b/>
          <w:bCs/>
          <w:sz w:val="22"/>
          <w:szCs w:val="22"/>
          <w:u w:val="single"/>
        </w:rPr>
      </w:pPr>
      <w:r>
        <w:rPr>
          <w:sz w:val="20"/>
          <w:szCs w:val="20"/>
        </w:rPr>
        <w:t>Meeting closed at 8:20pm.</w:t>
      </w:r>
    </w:p>
    <w:sectPr w:rsidR="00624A5D" w:rsidRPr="006A07B6" w:rsidSect="00707D78">
      <w:headerReference w:type="even" r:id="rId9"/>
      <w:headerReference w:type="default" r:id="rId10"/>
      <w:footerReference w:type="even" r:id="rId11"/>
      <w:footerReference w:type="default" r:id="rId12"/>
      <w:headerReference w:type="first" r:id="rId13"/>
      <w:footerReference w:type="first" r:id="rId14"/>
      <w:pgSz w:w="11907" w:h="16840" w:code="9"/>
      <w:pgMar w:top="284" w:right="1134" w:bottom="1134" w:left="1134"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BCE5F" w14:textId="77777777" w:rsidR="001C6102" w:rsidRDefault="001C6102">
      <w:r>
        <w:separator/>
      </w:r>
    </w:p>
  </w:endnote>
  <w:endnote w:type="continuationSeparator" w:id="0">
    <w:p w14:paraId="5F1A4AA0" w14:textId="77777777" w:rsidR="001C6102" w:rsidRDefault="001C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Headings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080B0" w14:textId="77777777" w:rsidR="0088796F" w:rsidRDefault="0088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6CF08" w14:textId="77777777" w:rsidR="006E655A" w:rsidRPr="006C22E0" w:rsidRDefault="006E655A" w:rsidP="55F55B62">
    <w:pPr>
      <w:rPr>
        <w:sz w:val="20"/>
        <w:szCs w:val="20"/>
      </w:rPr>
    </w:pPr>
    <w:r w:rsidRPr="6A8C73D3">
      <w:rPr>
        <w:b/>
        <w:bCs/>
        <w:sz w:val="20"/>
        <w:szCs w:val="20"/>
      </w:rPr>
      <w:t>Clerk</w:t>
    </w:r>
    <w:r w:rsidRPr="006C22E0">
      <w:rPr>
        <w:sz w:val="20"/>
        <w:szCs w:val="20"/>
      </w:rPr>
      <w:t>:</w:t>
    </w:r>
    <w:r w:rsidRPr="006C22E0">
      <w:rPr>
        <w:sz w:val="20"/>
        <w:szCs w:val="20"/>
      </w:rPr>
      <w:tab/>
      <w:t>Catherine Simpson, 19 Princess Road, Market Weighton, Y043 3BX</w:t>
    </w:r>
  </w:p>
  <w:p w14:paraId="65810BD1" w14:textId="699ABB92" w:rsidR="006E655A" w:rsidRPr="006C22E0" w:rsidRDefault="006E655A" w:rsidP="61C8F8C6">
    <w:pPr>
      <w:rPr>
        <w:sz w:val="20"/>
        <w:szCs w:val="20"/>
      </w:rPr>
    </w:pPr>
    <w:r w:rsidRPr="006C22E0">
      <w:rPr>
        <w:sz w:val="20"/>
        <w:szCs w:val="20"/>
      </w:rPr>
      <w:tab/>
      <w:t xml:space="preserve">Telephone: 01430 </w:t>
    </w:r>
    <w:r>
      <w:rPr>
        <w:sz w:val="20"/>
        <w:szCs w:val="20"/>
      </w:rPr>
      <w:t>872239</w:t>
    </w:r>
    <w:r w:rsidRPr="006C22E0">
      <w:rPr>
        <w:sz w:val="20"/>
        <w:szCs w:val="20"/>
      </w:rPr>
      <w:t xml:space="preserve"> /Email: shiptonthorpeparishcouncil@hotmail.co.uk</w:t>
    </w:r>
  </w:p>
  <w:p w14:paraId="72BEE919" w14:textId="77777777" w:rsidR="006E655A" w:rsidRDefault="006E655A">
    <w:pPr>
      <w:pStyle w:val="Footer"/>
      <w:jc w:val="center"/>
    </w:pPr>
  </w:p>
  <w:p w14:paraId="1E4465CD" w14:textId="4364B8E1" w:rsidR="006E655A" w:rsidRPr="00900674" w:rsidRDefault="006E655A" w:rsidP="00EE4464">
    <w:pPr>
      <w:pStyle w:val="NoSpacing"/>
      <w:rPr>
        <w:rFonts w:ascii="Times New Roman" w:hAnsi="Times New Roman"/>
        <w:b/>
        <w:bCs/>
        <w:sz w:val="16"/>
        <w:szCs w:val="16"/>
      </w:rPr>
    </w:pPr>
    <w:r w:rsidRPr="55F55B62">
      <w:rPr>
        <w:rFonts w:ascii="Times New Roman" w:hAnsi="Times New Roman"/>
        <w:b/>
        <w:bCs/>
        <w:sz w:val="16"/>
        <w:szCs w:val="16"/>
      </w:rPr>
      <w:t>Document Reference</w:t>
    </w:r>
    <w:r w:rsidR="00C73268">
      <w:rPr>
        <w:rFonts w:ascii="Times New Roman" w:hAnsi="Times New Roman"/>
        <w:b/>
        <w:bCs/>
        <w:sz w:val="16"/>
        <w:szCs w:val="16"/>
      </w:rPr>
      <w:t xml:space="preserve"> </w:t>
    </w:r>
    <w:r w:rsidR="00707D78">
      <w:rPr>
        <w:rFonts w:ascii="Times New Roman" w:hAnsi="Times New Roman"/>
        <w:b/>
        <w:bCs/>
        <w:sz w:val="16"/>
        <w:szCs w:val="16"/>
      </w:rPr>
      <w:t>1</w:t>
    </w:r>
    <w:r w:rsidR="002167AE">
      <w:rPr>
        <w:rFonts w:ascii="Times New Roman" w:hAnsi="Times New Roman"/>
        <w:b/>
        <w:bCs/>
        <w:sz w:val="16"/>
        <w:szCs w:val="16"/>
      </w:rPr>
      <w:t>/20</w:t>
    </w:r>
    <w:r w:rsidR="00707D78">
      <w:rPr>
        <w:rFonts w:ascii="Times New Roman" w:hAnsi="Times New Roman"/>
        <w:b/>
        <w:bCs/>
        <w:sz w:val="16"/>
        <w:szCs w:val="16"/>
      </w:rPr>
      <w:t>20-21</w:t>
    </w:r>
  </w:p>
  <w:p w14:paraId="53CE5B3E" w14:textId="4AC2625D" w:rsidR="006E655A" w:rsidRDefault="006E655A" w:rsidP="55F55B62">
    <w:pPr>
      <w:pStyle w:val="Footer"/>
      <w:tabs>
        <w:tab w:val="clear" w:pos="4153"/>
        <w:tab w:val="clear" w:pos="8306"/>
        <w:tab w:val="right" w:pos="9639"/>
      </w:tabs>
      <w:spacing w:before="240"/>
      <w:rPr>
        <w:rFonts w:ascii="Arial" w:hAnsi="Arial"/>
        <w:smallCaps/>
        <w:color w:val="808080" w:themeColor="text1" w:themeTint="7F"/>
        <w:sz w:val="20"/>
        <w:szCs w:val="20"/>
        <w:vertAlign w:val="sub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C8EE2" w14:textId="77777777" w:rsidR="0088796F" w:rsidRDefault="0088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58B70" w14:textId="77777777" w:rsidR="001C6102" w:rsidRDefault="001C6102">
      <w:r>
        <w:separator/>
      </w:r>
    </w:p>
  </w:footnote>
  <w:footnote w:type="continuationSeparator" w:id="0">
    <w:p w14:paraId="067494B2" w14:textId="77777777" w:rsidR="001C6102" w:rsidRDefault="001C6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8ADFF" w14:textId="6F10B629" w:rsidR="0088796F" w:rsidRDefault="0088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EB0F8" w14:textId="6F2944F8" w:rsidR="006E655A" w:rsidRDefault="001C6102">
    <w:pPr>
      <w:pStyle w:val="Header"/>
      <w:spacing w:after="120"/>
      <w:jc w:val="right"/>
    </w:pPr>
    <w:sdt>
      <w:sdtPr>
        <w:id w:val="-455254215"/>
        <w:docPartObj>
          <w:docPartGallery w:val="Page Numbers (Margins)"/>
          <w:docPartUnique/>
        </w:docPartObj>
      </w:sdtPr>
      <w:sdtEndPr/>
      <w:sdtContent>
        <w:r w:rsidR="006E655A">
          <w:rPr>
            <w:noProof/>
            <w:lang w:val="en-US" w:eastAsia="en-US"/>
          </w:rPr>
          <mc:AlternateContent>
            <mc:Choice Requires="wps">
              <w:drawing>
                <wp:anchor distT="0" distB="0" distL="114300" distR="114300" simplePos="0" relativeHeight="251657216" behindDoc="0" locked="0" layoutInCell="0" allowOverlap="1" wp14:anchorId="300E84D9" wp14:editId="0777777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B6A22" w14:textId="4EC37483" w:rsidR="006E655A" w:rsidRDefault="006E65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0E84D9" id="Rectangle 2"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144B6A22" w14:textId="4EC37483" w:rsidR="006E655A" w:rsidRDefault="006E65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0B3B8" w14:textId="32CC9F86" w:rsidR="0088796F" w:rsidRDefault="0088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130C0"/>
    <w:multiLevelType w:val="hybridMultilevel"/>
    <w:tmpl w:val="CD409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83D8A"/>
    <w:multiLevelType w:val="hybridMultilevel"/>
    <w:tmpl w:val="403E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A255B"/>
    <w:multiLevelType w:val="hybridMultilevel"/>
    <w:tmpl w:val="7E503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47999"/>
    <w:multiLevelType w:val="hybridMultilevel"/>
    <w:tmpl w:val="4BE4D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45FC9"/>
    <w:multiLevelType w:val="hybridMultilevel"/>
    <w:tmpl w:val="6E7281BC"/>
    <w:lvl w:ilvl="0" w:tplc="6B6A1E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DC6ADE"/>
    <w:multiLevelType w:val="hybridMultilevel"/>
    <w:tmpl w:val="5DAE4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55D8E"/>
    <w:multiLevelType w:val="hybridMultilevel"/>
    <w:tmpl w:val="1A6ADF2A"/>
    <w:lvl w:ilvl="0" w:tplc="2132F510">
      <w:start w:val="1"/>
      <w:numFmt w:val="decimal"/>
      <w:lvlText w:val="%1."/>
      <w:lvlJc w:val="left"/>
      <w:pPr>
        <w:ind w:left="1080" w:hanging="360"/>
      </w:pPr>
      <w:rPr>
        <w:rFonts w:ascii="Times New Roman" w:hAnsi="Times New Roman"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D25EF6"/>
    <w:multiLevelType w:val="hybridMultilevel"/>
    <w:tmpl w:val="C3925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EE7660"/>
    <w:multiLevelType w:val="hybridMultilevel"/>
    <w:tmpl w:val="CE345B10"/>
    <w:lvl w:ilvl="0" w:tplc="498C0748">
      <w:start w:val="1"/>
      <w:numFmt w:val="decimal"/>
      <w:lvlText w:val="%1."/>
      <w:lvlJc w:val="left"/>
      <w:pPr>
        <w:ind w:left="1080" w:hanging="360"/>
      </w:pPr>
      <w:rPr>
        <w:rFonts w:ascii="Times New Roman" w:hAnsi="Times New Roman"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E36E13"/>
    <w:multiLevelType w:val="hybridMultilevel"/>
    <w:tmpl w:val="2A02E930"/>
    <w:lvl w:ilvl="0" w:tplc="EAC2C8A8">
      <w:start w:val="1"/>
      <w:numFmt w:val="decimal"/>
      <w:lvlText w:val="%1."/>
      <w:lvlJc w:val="left"/>
      <w:pPr>
        <w:ind w:left="360" w:hanging="360"/>
      </w:pPr>
      <w:rPr>
        <w:rFonts w:cs="Times New Roman" w:hint="default"/>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7430BB68">
      <w:start w:val="1"/>
      <w:numFmt w:val="lowerLetter"/>
      <w:lvlText w:val="%4."/>
      <w:lvlJc w:val="left"/>
      <w:pPr>
        <w:ind w:left="2520" w:hanging="360"/>
      </w:pPr>
      <w:rPr>
        <w:rFonts w:hint="default"/>
      </w:rPr>
    </w:lvl>
    <w:lvl w:ilvl="4" w:tplc="08090019">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2ADB4044"/>
    <w:multiLevelType w:val="hybridMultilevel"/>
    <w:tmpl w:val="27F2F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759DD"/>
    <w:multiLevelType w:val="hybridMultilevel"/>
    <w:tmpl w:val="979A6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969F0"/>
    <w:multiLevelType w:val="hybridMultilevel"/>
    <w:tmpl w:val="286043CE"/>
    <w:lvl w:ilvl="0" w:tplc="CEBC7F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1B0E91"/>
    <w:multiLevelType w:val="hybridMultilevel"/>
    <w:tmpl w:val="E2DA7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BD26F2"/>
    <w:multiLevelType w:val="hybridMultilevel"/>
    <w:tmpl w:val="5CAA5D4C"/>
    <w:lvl w:ilvl="0" w:tplc="C142BC0A">
      <w:start w:val="1"/>
      <w:numFmt w:val="decimal"/>
      <w:lvlText w:val="%1."/>
      <w:lvlJc w:val="left"/>
      <w:pPr>
        <w:ind w:left="1080" w:hanging="360"/>
      </w:pPr>
      <w:rPr>
        <w:rFonts w:ascii="Times New Roman" w:hAnsi="Times New Roman"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230497"/>
    <w:multiLevelType w:val="hybridMultilevel"/>
    <w:tmpl w:val="87E8484E"/>
    <w:lvl w:ilvl="0" w:tplc="B8D2F8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A32B52"/>
    <w:multiLevelType w:val="hybridMultilevel"/>
    <w:tmpl w:val="2EEC6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5A650C"/>
    <w:multiLevelType w:val="hybridMultilevel"/>
    <w:tmpl w:val="445831E8"/>
    <w:lvl w:ilvl="0" w:tplc="A306951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3F10C1"/>
    <w:multiLevelType w:val="hybridMultilevel"/>
    <w:tmpl w:val="D83ACB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D21528"/>
    <w:multiLevelType w:val="hybridMultilevel"/>
    <w:tmpl w:val="0CF8E4B0"/>
    <w:lvl w:ilvl="0" w:tplc="9D7625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511EB3"/>
    <w:multiLevelType w:val="hybridMultilevel"/>
    <w:tmpl w:val="C2166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7052FC"/>
    <w:multiLevelType w:val="hybridMultilevel"/>
    <w:tmpl w:val="EEEC9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51795C"/>
    <w:multiLevelType w:val="hybridMultilevel"/>
    <w:tmpl w:val="3410A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A6657F"/>
    <w:multiLevelType w:val="hybridMultilevel"/>
    <w:tmpl w:val="3C609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022FCA"/>
    <w:multiLevelType w:val="hybridMultilevel"/>
    <w:tmpl w:val="499C6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ADC48D9"/>
    <w:multiLevelType w:val="hybridMultilevel"/>
    <w:tmpl w:val="E5DE009E"/>
    <w:lvl w:ilvl="0" w:tplc="5F966B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59B1448"/>
    <w:multiLevelType w:val="hybridMultilevel"/>
    <w:tmpl w:val="91E460F2"/>
    <w:lvl w:ilvl="0" w:tplc="2132F510">
      <w:start w:val="1"/>
      <w:numFmt w:val="decimal"/>
      <w:lvlText w:val="%1."/>
      <w:lvlJc w:val="left"/>
      <w:pPr>
        <w:ind w:left="108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E252C8"/>
    <w:multiLevelType w:val="hybridMultilevel"/>
    <w:tmpl w:val="745C6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6"/>
  </w:num>
  <w:num w:numId="3">
    <w:abstractNumId w:val="2"/>
  </w:num>
  <w:num w:numId="4">
    <w:abstractNumId w:val="3"/>
  </w:num>
  <w:num w:numId="5">
    <w:abstractNumId w:val="17"/>
  </w:num>
  <w:num w:numId="6">
    <w:abstractNumId w:val="18"/>
  </w:num>
  <w:num w:numId="7">
    <w:abstractNumId w:val="4"/>
  </w:num>
  <w:num w:numId="8">
    <w:abstractNumId w:val="26"/>
  </w:num>
  <w:num w:numId="9">
    <w:abstractNumId w:val="28"/>
  </w:num>
  <w:num w:numId="10">
    <w:abstractNumId w:val="7"/>
  </w:num>
  <w:num w:numId="11">
    <w:abstractNumId w:val="9"/>
  </w:num>
  <w:num w:numId="12">
    <w:abstractNumId w:val="23"/>
  </w:num>
  <w:num w:numId="13">
    <w:abstractNumId w:val="1"/>
  </w:num>
  <w:num w:numId="14">
    <w:abstractNumId w:val="13"/>
  </w:num>
  <w:num w:numId="15">
    <w:abstractNumId w:val="8"/>
  </w:num>
  <w:num w:numId="16">
    <w:abstractNumId w:val="19"/>
  </w:num>
  <w:num w:numId="17">
    <w:abstractNumId w:val="25"/>
  </w:num>
  <w:num w:numId="18">
    <w:abstractNumId w:val="12"/>
  </w:num>
  <w:num w:numId="19">
    <w:abstractNumId w:val="25"/>
  </w:num>
  <w:num w:numId="20">
    <w:abstractNumId w:val="25"/>
  </w:num>
  <w:num w:numId="21">
    <w:abstractNumId w:val="22"/>
  </w:num>
  <w:num w:numId="22">
    <w:abstractNumId w:val="20"/>
  </w:num>
  <w:num w:numId="23">
    <w:abstractNumId w:val="0"/>
  </w:num>
  <w:num w:numId="24">
    <w:abstractNumId w:val="14"/>
  </w:num>
  <w:num w:numId="25">
    <w:abstractNumId w:val="6"/>
  </w:num>
  <w:num w:numId="26">
    <w:abstractNumId w:val="27"/>
  </w:num>
  <w:num w:numId="27">
    <w:abstractNumId w:val="11"/>
  </w:num>
  <w:num w:numId="28">
    <w:abstractNumId w:val="10"/>
  </w:num>
  <w:num w:numId="29">
    <w:abstractNumId w:val="5"/>
  </w:num>
  <w:num w:numId="30">
    <w:abstractNumId w:val="24"/>
  </w:num>
  <w:num w:numId="31">
    <w:abstractNumId w:val="15"/>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229"/>
    <w:rsid w:val="0000161A"/>
    <w:rsid w:val="00001B4D"/>
    <w:rsid w:val="000038EA"/>
    <w:rsid w:val="000039A2"/>
    <w:rsid w:val="0000401E"/>
    <w:rsid w:val="00004970"/>
    <w:rsid w:val="00005031"/>
    <w:rsid w:val="00005DD4"/>
    <w:rsid w:val="00005EB9"/>
    <w:rsid w:val="00006AE1"/>
    <w:rsid w:val="00007F23"/>
    <w:rsid w:val="00010AFC"/>
    <w:rsid w:val="00010CB3"/>
    <w:rsid w:val="00010E38"/>
    <w:rsid w:val="00012D00"/>
    <w:rsid w:val="00013693"/>
    <w:rsid w:val="00014FD7"/>
    <w:rsid w:val="00015653"/>
    <w:rsid w:val="00016B12"/>
    <w:rsid w:val="00017950"/>
    <w:rsid w:val="00017BEC"/>
    <w:rsid w:val="00021460"/>
    <w:rsid w:val="000225B1"/>
    <w:rsid w:val="00024583"/>
    <w:rsid w:val="00024FBE"/>
    <w:rsid w:val="00025435"/>
    <w:rsid w:val="0002563B"/>
    <w:rsid w:val="000270E4"/>
    <w:rsid w:val="000271EE"/>
    <w:rsid w:val="000275C9"/>
    <w:rsid w:val="00030C9E"/>
    <w:rsid w:val="000312C1"/>
    <w:rsid w:val="00032261"/>
    <w:rsid w:val="00032A87"/>
    <w:rsid w:val="00035766"/>
    <w:rsid w:val="000379D1"/>
    <w:rsid w:val="00041701"/>
    <w:rsid w:val="00041B1D"/>
    <w:rsid w:val="0004216E"/>
    <w:rsid w:val="00044768"/>
    <w:rsid w:val="00045722"/>
    <w:rsid w:val="00045A52"/>
    <w:rsid w:val="000468F3"/>
    <w:rsid w:val="0004691F"/>
    <w:rsid w:val="00046F77"/>
    <w:rsid w:val="00046F93"/>
    <w:rsid w:val="00047164"/>
    <w:rsid w:val="00047371"/>
    <w:rsid w:val="0004762D"/>
    <w:rsid w:val="00047819"/>
    <w:rsid w:val="00050974"/>
    <w:rsid w:val="0005102E"/>
    <w:rsid w:val="00051906"/>
    <w:rsid w:val="000525E2"/>
    <w:rsid w:val="00052E9B"/>
    <w:rsid w:val="00052F29"/>
    <w:rsid w:val="00052FD4"/>
    <w:rsid w:val="000532A7"/>
    <w:rsid w:val="00053640"/>
    <w:rsid w:val="000537ED"/>
    <w:rsid w:val="0005479C"/>
    <w:rsid w:val="00054AC7"/>
    <w:rsid w:val="0005520A"/>
    <w:rsid w:val="000555F3"/>
    <w:rsid w:val="00056398"/>
    <w:rsid w:val="00056FDA"/>
    <w:rsid w:val="00061056"/>
    <w:rsid w:val="000618B7"/>
    <w:rsid w:val="00061BC6"/>
    <w:rsid w:val="00062404"/>
    <w:rsid w:val="000644F8"/>
    <w:rsid w:val="000649D5"/>
    <w:rsid w:val="0006575F"/>
    <w:rsid w:val="00065E01"/>
    <w:rsid w:val="000662B7"/>
    <w:rsid w:val="00066A72"/>
    <w:rsid w:val="0007057F"/>
    <w:rsid w:val="000711E3"/>
    <w:rsid w:val="00072B68"/>
    <w:rsid w:val="000732F9"/>
    <w:rsid w:val="00073704"/>
    <w:rsid w:val="00074B70"/>
    <w:rsid w:val="0007755A"/>
    <w:rsid w:val="00082C95"/>
    <w:rsid w:val="00083A68"/>
    <w:rsid w:val="00086848"/>
    <w:rsid w:val="000868E4"/>
    <w:rsid w:val="00087672"/>
    <w:rsid w:val="00087D77"/>
    <w:rsid w:val="000922C9"/>
    <w:rsid w:val="00095719"/>
    <w:rsid w:val="00096D95"/>
    <w:rsid w:val="00097796"/>
    <w:rsid w:val="000A07D7"/>
    <w:rsid w:val="000A136E"/>
    <w:rsid w:val="000A1462"/>
    <w:rsid w:val="000A2434"/>
    <w:rsid w:val="000A37D2"/>
    <w:rsid w:val="000A588B"/>
    <w:rsid w:val="000A68A6"/>
    <w:rsid w:val="000A7341"/>
    <w:rsid w:val="000A7DC2"/>
    <w:rsid w:val="000B07C3"/>
    <w:rsid w:val="000B122E"/>
    <w:rsid w:val="000B1C18"/>
    <w:rsid w:val="000B1DE2"/>
    <w:rsid w:val="000B1E9E"/>
    <w:rsid w:val="000B233A"/>
    <w:rsid w:val="000B24F6"/>
    <w:rsid w:val="000B3F30"/>
    <w:rsid w:val="000B3F90"/>
    <w:rsid w:val="000B4786"/>
    <w:rsid w:val="000B4FED"/>
    <w:rsid w:val="000B53FA"/>
    <w:rsid w:val="000B6C74"/>
    <w:rsid w:val="000B7B6F"/>
    <w:rsid w:val="000B7BF2"/>
    <w:rsid w:val="000C02F6"/>
    <w:rsid w:val="000C106E"/>
    <w:rsid w:val="000C253D"/>
    <w:rsid w:val="000C2E46"/>
    <w:rsid w:val="000C372A"/>
    <w:rsid w:val="000C6820"/>
    <w:rsid w:val="000C7338"/>
    <w:rsid w:val="000D0661"/>
    <w:rsid w:val="000D29AE"/>
    <w:rsid w:val="000D4301"/>
    <w:rsid w:val="000D4633"/>
    <w:rsid w:val="000D51A5"/>
    <w:rsid w:val="000D6766"/>
    <w:rsid w:val="000D6CDB"/>
    <w:rsid w:val="000D755D"/>
    <w:rsid w:val="000E0F72"/>
    <w:rsid w:val="000E14E7"/>
    <w:rsid w:val="000E1734"/>
    <w:rsid w:val="000E4F96"/>
    <w:rsid w:val="000E70B2"/>
    <w:rsid w:val="000E72EA"/>
    <w:rsid w:val="000F1A53"/>
    <w:rsid w:val="000F1F08"/>
    <w:rsid w:val="000F28A4"/>
    <w:rsid w:val="000F3458"/>
    <w:rsid w:val="000F3A6F"/>
    <w:rsid w:val="000F3FD3"/>
    <w:rsid w:val="000F440A"/>
    <w:rsid w:val="000F44F7"/>
    <w:rsid w:val="000F4976"/>
    <w:rsid w:val="000F566B"/>
    <w:rsid w:val="000F5923"/>
    <w:rsid w:val="000F690A"/>
    <w:rsid w:val="000F71D8"/>
    <w:rsid w:val="000F73E5"/>
    <w:rsid w:val="00101245"/>
    <w:rsid w:val="00102759"/>
    <w:rsid w:val="00103308"/>
    <w:rsid w:val="00104124"/>
    <w:rsid w:val="001041A7"/>
    <w:rsid w:val="00106024"/>
    <w:rsid w:val="0010725A"/>
    <w:rsid w:val="0010762F"/>
    <w:rsid w:val="00107DF2"/>
    <w:rsid w:val="00110D8A"/>
    <w:rsid w:val="00111DB7"/>
    <w:rsid w:val="00113CEC"/>
    <w:rsid w:val="00114115"/>
    <w:rsid w:val="0011495A"/>
    <w:rsid w:val="00116149"/>
    <w:rsid w:val="00116872"/>
    <w:rsid w:val="001170B0"/>
    <w:rsid w:val="001175C0"/>
    <w:rsid w:val="001201C0"/>
    <w:rsid w:val="001216A2"/>
    <w:rsid w:val="00122A61"/>
    <w:rsid w:val="00122EAE"/>
    <w:rsid w:val="001233F6"/>
    <w:rsid w:val="00123659"/>
    <w:rsid w:val="00125678"/>
    <w:rsid w:val="00125BF4"/>
    <w:rsid w:val="00126631"/>
    <w:rsid w:val="001268EB"/>
    <w:rsid w:val="00126E6F"/>
    <w:rsid w:val="00130024"/>
    <w:rsid w:val="001305C5"/>
    <w:rsid w:val="00130855"/>
    <w:rsid w:val="00131AFE"/>
    <w:rsid w:val="0013253A"/>
    <w:rsid w:val="00133DA3"/>
    <w:rsid w:val="00133F9A"/>
    <w:rsid w:val="0013407A"/>
    <w:rsid w:val="00134DCB"/>
    <w:rsid w:val="00137BF6"/>
    <w:rsid w:val="00137ECC"/>
    <w:rsid w:val="00140993"/>
    <w:rsid w:val="00141627"/>
    <w:rsid w:val="00141DDC"/>
    <w:rsid w:val="00142421"/>
    <w:rsid w:val="00142655"/>
    <w:rsid w:val="00143AB5"/>
    <w:rsid w:val="00143F6E"/>
    <w:rsid w:val="00144716"/>
    <w:rsid w:val="0014571C"/>
    <w:rsid w:val="00145C54"/>
    <w:rsid w:val="00146602"/>
    <w:rsid w:val="00146C76"/>
    <w:rsid w:val="00147AA5"/>
    <w:rsid w:val="00147F14"/>
    <w:rsid w:val="00150B83"/>
    <w:rsid w:val="0015109D"/>
    <w:rsid w:val="001511F9"/>
    <w:rsid w:val="0015196F"/>
    <w:rsid w:val="00152447"/>
    <w:rsid w:val="00153C73"/>
    <w:rsid w:val="001558DC"/>
    <w:rsid w:val="001569A4"/>
    <w:rsid w:val="00157EF4"/>
    <w:rsid w:val="00157FD3"/>
    <w:rsid w:val="0016027B"/>
    <w:rsid w:val="0016078C"/>
    <w:rsid w:val="0016291B"/>
    <w:rsid w:val="00164938"/>
    <w:rsid w:val="00164B6F"/>
    <w:rsid w:val="00165939"/>
    <w:rsid w:val="00166C2F"/>
    <w:rsid w:val="00170A55"/>
    <w:rsid w:val="00171437"/>
    <w:rsid w:val="001715A7"/>
    <w:rsid w:val="001716A0"/>
    <w:rsid w:val="00171D90"/>
    <w:rsid w:val="00171F68"/>
    <w:rsid w:val="001720E3"/>
    <w:rsid w:val="0017249D"/>
    <w:rsid w:val="001734C4"/>
    <w:rsid w:val="001737A2"/>
    <w:rsid w:val="0017383C"/>
    <w:rsid w:val="001748A4"/>
    <w:rsid w:val="00174A4A"/>
    <w:rsid w:val="00175B74"/>
    <w:rsid w:val="001778ED"/>
    <w:rsid w:val="00180536"/>
    <w:rsid w:val="00180716"/>
    <w:rsid w:val="00180A6A"/>
    <w:rsid w:val="00181A81"/>
    <w:rsid w:val="00182858"/>
    <w:rsid w:val="00182A9E"/>
    <w:rsid w:val="00183EC9"/>
    <w:rsid w:val="00183F2A"/>
    <w:rsid w:val="00184BB1"/>
    <w:rsid w:val="00185AD8"/>
    <w:rsid w:val="00187ABE"/>
    <w:rsid w:val="001901F0"/>
    <w:rsid w:val="0019079C"/>
    <w:rsid w:val="00190948"/>
    <w:rsid w:val="001933C1"/>
    <w:rsid w:val="001934FB"/>
    <w:rsid w:val="00193C5E"/>
    <w:rsid w:val="00193FB5"/>
    <w:rsid w:val="001952CC"/>
    <w:rsid w:val="0019594B"/>
    <w:rsid w:val="00196DE1"/>
    <w:rsid w:val="001970F3"/>
    <w:rsid w:val="001A31A3"/>
    <w:rsid w:val="001A4FFA"/>
    <w:rsid w:val="001A616B"/>
    <w:rsid w:val="001A6B62"/>
    <w:rsid w:val="001A7B26"/>
    <w:rsid w:val="001B005F"/>
    <w:rsid w:val="001B01A3"/>
    <w:rsid w:val="001B0890"/>
    <w:rsid w:val="001B1BAF"/>
    <w:rsid w:val="001B2699"/>
    <w:rsid w:val="001B2910"/>
    <w:rsid w:val="001B2A39"/>
    <w:rsid w:val="001B3853"/>
    <w:rsid w:val="001B3C9F"/>
    <w:rsid w:val="001B459A"/>
    <w:rsid w:val="001B4D03"/>
    <w:rsid w:val="001B671F"/>
    <w:rsid w:val="001B6978"/>
    <w:rsid w:val="001C304D"/>
    <w:rsid w:val="001C3B5A"/>
    <w:rsid w:val="001C4276"/>
    <w:rsid w:val="001C6102"/>
    <w:rsid w:val="001C6E2B"/>
    <w:rsid w:val="001D06FF"/>
    <w:rsid w:val="001D1659"/>
    <w:rsid w:val="001D1749"/>
    <w:rsid w:val="001D1E3F"/>
    <w:rsid w:val="001D2579"/>
    <w:rsid w:val="001D371E"/>
    <w:rsid w:val="001D3A0C"/>
    <w:rsid w:val="001D4942"/>
    <w:rsid w:val="001D5298"/>
    <w:rsid w:val="001D52FB"/>
    <w:rsid w:val="001D59B0"/>
    <w:rsid w:val="001D6423"/>
    <w:rsid w:val="001D7457"/>
    <w:rsid w:val="001D748B"/>
    <w:rsid w:val="001E0078"/>
    <w:rsid w:val="001E0502"/>
    <w:rsid w:val="001E1B0B"/>
    <w:rsid w:val="001E270D"/>
    <w:rsid w:val="001E2C07"/>
    <w:rsid w:val="001E3AB8"/>
    <w:rsid w:val="001E3E47"/>
    <w:rsid w:val="001E4FF2"/>
    <w:rsid w:val="001E58DA"/>
    <w:rsid w:val="001E6065"/>
    <w:rsid w:val="001F1045"/>
    <w:rsid w:val="001F2899"/>
    <w:rsid w:val="001F36CF"/>
    <w:rsid w:val="001F6430"/>
    <w:rsid w:val="00200991"/>
    <w:rsid w:val="002010D0"/>
    <w:rsid w:val="00201134"/>
    <w:rsid w:val="00201924"/>
    <w:rsid w:val="00201931"/>
    <w:rsid w:val="00202BB3"/>
    <w:rsid w:val="0020311F"/>
    <w:rsid w:val="002031BE"/>
    <w:rsid w:val="00203C81"/>
    <w:rsid w:val="002047F4"/>
    <w:rsid w:val="00205BCE"/>
    <w:rsid w:val="0020669F"/>
    <w:rsid w:val="00206B31"/>
    <w:rsid w:val="002075A6"/>
    <w:rsid w:val="00210969"/>
    <w:rsid w:val="00211BFE"/>
    <w:rsid w:val="002125B2"/>
    <w:rsid w:val="00212A8B"/>
    <w:rsid w:val="00214E68"/>
    <w:rsid w:val="0021502C"/>
    <w:rsid w:val="002150D0"/>
    <w:rsid w:val="00216375"/>
    <w:rsid w:val="002167AE"/>
    <w:rsid w:val="002168F9"/>
    <w:rsid w:val="00216F24"/>
    <w:rsid w:val="00217CC8"/>
    <w:rsid w:val="00217E09"/>
    <w:rsid w:val="002200B0"/>
    <w:rsid w:val="002218D3"/>
    <w:rsid w:val="00221ADE"/>
    <w:rsid w:val="002220C3"/>
    <w:rsid w:val="002226D8"/>
    <w:rsid w:val="00222830"/>
    <w:rsid w:val="00222970"/>
    <w:rsid w:val="00223765"/>
    <w:rsid w:val="00224C99"/>
    <w:rsid w:val="002256DE"/>
    <w:rsid w:val="0022589D"/>
    <w:rsid w:val="002275B5"/>
    <w:rsid w:val="00227B0A"/>
    <w:rsid w:val="00230B03"/>
    <w:rsid w:val="00230D16"/>
    <w:rsid w:val="0023176C"/>
    <w:rsid w:val="002319F8"/>
    <w:rsid w:val="002323DB"/>
    <w:rsid w:val="00232CC4"/>
    <w:rsid w:val="00233571"/>
    <w:rsid w:val="002338F2"/>
    <w:rsid w:val="00234155"/>
    <w:rsid w:val="00234A61"/>
    <w:rsid w:val="002352EA"/>
    <w:rsid w:val="0023531E"/>
    <w:rsid w:val="00235571"/>
    <w:rsid w:val="00235C44"/>
    <w:rsid w:val="00235EBD"/>
    <w:rsid w:val="002407D7"/>
    <w:rsid w:val="00240ED7"/>
    <w:rsid w:val="002417D1"/>
    <w:rsid w:val="00241E10"/>
    <w:rsid w:val="00241E52"/>
    <w:rsid w:val="0024276B"/>
    <w:rsid w:val="00242938"/>
    <w:rsid w:val="00243C01"/>
    <w:rsid w:val="00244F77"/>
    <w:rsid w:val="00245C6A"/>
    <w:rsid w:val="00245EC1"/>
    <w:rsid w:val="002462D4"/>
    <w:rsid w:val="002509FE"/>
    <w:rsid w:val="00251104"/>
    <w:rsid w:val="002517E0"/>
    <w:rsid w:val="0025264C"/>
    <w:rsid w:val="002529DC"/>
    <w:rsid w:val="00252F97"/>
    <w:rsid w:val="00254CE8"/>
    <w:rsid w:val="00255F64"/>
    <w:rsid w:val="002569D7"/>
    <w:rsid w:val="00257043"/>
    <w:rsid w:val="002577EB"/>
    <w:rsid w:val="00261067"/>
    <w:rsid w:val="00262089"/>
    <w:rsid w:val="0026246E"/>
    <w:rsid w:val="002627DF"/>
    <w:rsid w:val="0026301B"/>
    <w:rsid w:val="00263440"/>
    <w:rsid w:val="002636D5"/>
    <w:rsid w:val="002638F6"/>
    <w:rsid w:val="00263972"/>
    <w:rsid w:val="00263DA4"/>
    <w:rsid w:val="00264930"/>
    <w:rsid w:val="0026520F"/>
    <w:rsid w:val="0026673C"/>
    <w:rsid w:val="00270641"/>
    <w:rsid w:val="00270F32"/>
    <w:rsid w:val="00272703"/>
    <w:rsid w:val="0027387D"/>
    <w:rsid w:val="002741BE"/>
    <w:rsid w:val="002741F8"/>
    <w:rsid w:val="00275077"/>
    <w:rsid w:val="00276814"/>
    <w:rsid w:val="002771C7"/>
    <w:rsid w:val="002775A9"/>
    <w:rsid w:val="00277B5F"/>
    <w:rsid w:val="00277CC4"/>
    <w:rsid w:val="00280182"/>
    <w:rsid w:val="002811EB"/>
    <w:rsid w:val="0028191B"/>
    <w:rsid w:val="00282005"/>
    <w:rsid w:val="00282601"/>
    <w:rsid w:val="00285672"/>
    <w:rsid w:val="002876F7"/>
    <w:rsid w:val="00287701"/>
    <w:rsid w:val="002877C8"/>
    <w:rsid w:val="00290071"/>
    <w:rsid w:val="00290288"/>
    <w:rsid w:val="00290D12"/>
    <w:rsid w:val="00292010"/>
    <w:rsid w:val="002925DA"/>
    <w:rsid w:val="0029266A"/>
    <w:rsid w:val="00294234"/>
    <w:rsid w:val="002954FE"/>
    <w:rsid w:val="00297EFD"/>
    <w:rsid w:val="002A01D4"/>
    <w:rsid w:val="002A053F"/>
    <w:rsid w:val="002A082D"/>
    <w:rsid w:val="002A0A4D"/>
    <w:rsid w:val="002A0A8F"/>
    <w:rsid w:val="002A0C9A"/>
    <w:rsid w:val="002A1663"/>
    <w:rsid w:val="002A3874"/>
    <w:rsid w:val="002A5925"/>
    <w:rsid w:val="002A5A3D"/>
    <w:rsid w:val="002A6060"/>
    <w:rsid w:val="002A6B12"/>
    <w:rsid w:val="002A6F14"/>
    <w:rsid w:val="002A6F3B"/>
    <w:rsid w:val="002A7618"/>
    <w:rsid w:val="002B03B0"/>
    <w:rsid w:val="002B1656"/>
    <w:rsid w:val="002B2864"/>
    <w:rsid w:val="002B2F24"/>
    <w:rsid w:val="002B428D"/>
    <w:rsid w:val="002B4CB6"/>
    <w:rsid w:val="002B5479"/>
    <w:rsid w:val="002B594E"/>
    <w:rsid w:val="002B7838"/>
    <w:rsid w:val="002C01BD"/>
    <w:rsid w:val="002C08F6"/>
    <w:rsid w:val="002C0AA7"/>
    <w:rsid w:val="002C2483"/>
    <w:rsid w:val="002C2679"/>
    <w:rsid w:val="002C3B88"/>
    <w:rsid w:val="002C487F"/>
    <w:rsid w:val="002C5611"/>
    <w:rsid w:val="002C5627"/>
    <w:rsid w:val="002C572E"/>
    <w:rsid w:val="002C5956"/>
    <w:rsid w:val="002C658A"/>
    <w:rsid w:val="002C6AA1"/>
    <w:rsid w:val="002C791B"/>
    <w:rsid w:val="002C7D31"/>
    <w:rsid w:val="002D0D97"/>
    <w:rsid w:val="002D16B8"/>
    <w:rsid w:val="002D2540"/>
    <w:rsid w:val="002D3B70"/>
    <w:rsid w:val="002D3D86"/>
    <w:rsid w:val="002D4088"/>
    <w:rsid w:val="002D45A0"/>
    <w:rsid w:val="002D45A8"/>
    <w:rsid w:val="002D4607"/>
    <w:rsid w:val="002D5306"/>
    <w:rsid w:val="002D65C2"/>
    <w:rsid w:val="002D6F1F"/>
    <w:rsid w:val="002E2018"/>
    <w:rsid w:val="002E26C7"/>
    <w:rsid w:val="002E2ACB"/>
    <w:rsid w:val="002E3256"/>
    <w:rsid w:val="002E374F"/>
    <w:rsid w:val="002E3A75"/>
    <w:rsid w:val="002E4F92"/>
    <w:rsid w:val="002E50A3"/>
    <w:rsid w:val="002E52E7"/>
    <w:rsid w:val="002E75B3"/>
    <w:rsid w:val="002E7CDB"/>
    <w:rsid w:val="002E7D58"/>
    <w:rsid w:val="002F0F21"/>
    <w:rsid w:val="002F196C"/>
    <w:rsid w:val="002F325B"/>
    <w:rsid w:val="002F3649"/>
    <w:rsid w:val="002F400A"/>
    <w:rsid w:val="002F4410"/>
    <w:rsid w:val="002F44A4"/>
    <w:rsid w:val="002F561A"/>
    <w:rsid w:val="002F5B89"/>
    <w:rsid w:val="002F7580"/>
    <w:rsid w:val="00300101"/>
    <w:rsid w:val="00300DFA"/>
    <w:rsid w:val="0030193C"/>
    <w:rsid w:val="00301A50"/>
    <w:rsid w:val="0030204A"/>
    <w:rsid w:val="00302497"/>
    <w:rsid w:val="0030311B"/>
    <w:rsid w:val="0030363C"/>
    <w:rsid w:val="00305F3E"/>
    <w:rsid w:val="00306819"/>
    <w:rsid w:val="00306A24"/>
    <w:rsid w:val="00307C54"/>
    <w:rsid w:val="00307F50"/>
    <w:rsid w:val="003117DD"/>
    <w:rsid w:val="0031241F"/>
    <w:rsid w:val="003126CA"/>
    <w:rsid w:val="00314371"/>
    <w:rsid w:val="003147FF"/>
    <w:rsid w:val="003150AD"/>
    <w:rsid w:val="00315852"/>
    <w:rsid w:val="00316CD1"/>
    <w:rsid w:val="0031776F"/>
    <w:rsid w:val="0032013F"/>
    <w:rsid w:val="0032043E"/>
    <w:rsid w:val="00320A39"/>
    <w:rsid w:val="003213B2"/>
    <w:rsid w:val="0032179E"/>
    <w:rsid w:val="00322A96"/>
    <w:rsid w:val="00323858"/>
    <w:rsid w:val="00323AC6"/>
    <w:rsid w:val="00324A98"/>
    <w:rsid w:val="0032516E"/>
    <w:rsid w:val="00325813"/>
    <w:rsid w:val="0033005B"/>
    <w:rsid w:val="00330CE9"/>
    <w:rsid w:val="003316A5"/>
    <w:rsid w:val="003326B6"/>
    <w:rsid w:val="00334C32"/>
    <w:rsid w:val="003350B5"/>
    <w:rsid w:val="00336C25"/>
    <w:rsid w:val="00337434"/>
    <w:rsid w:val="003379B1"/>
    <w:rsid w:val="00337D81"/>
    <w:rsid w:val="003408DE"/>
    <w:rsid w:val="00340CEB"/>
    <w:rsid w:val="00340DE4"/>
    <w:rsid w:val="00341D73"/>
    <w:rsid w:val="003427B9"/>
    <w:rsid w:val="0034336E"/>
    <w:rsid w:val="00343B45"/>
    <w:rsid w:val="00344328"/>
    <w:rsid w:val="003447DF"/>
    <w:rsid w:val="00344B83"/>
    <w:rsid w:val="00344CC5"/>
    <w:rsid w:val="00345054"/>
    <w:rsid w:val="003500B0"/>
    <w:rsid w:val="00350D0F"/>
    <w:rsid w:val="00351825"/>
    <w:rsid w:val="00352009"/>
    <w:rsid w:val="00352600"/>
    <w:rsid w:val="00353654"/>
    <w:rsid w:val="0035477F"/>
    <w:rsid w:val="003555F7"/>
    <w:rsid w:val="00355FA6"/>
    <w:rsid w:val="00356978"/>
    <w:rsid w:val="00360814"/>
    <w:rsid w:val="00361D34"/>
    <w:rsid w:val="00362189"/>
    <w:rsid w:val="003633FE"/>
    <w:rsid w:val="00364319"/>
    <w:rsid w:val="00364345"/>
    <w:rsid w:val="00365766"/>
    <w:rsid w:val="003660A9"/>
    <w:rsid w:val="00366CB7"/>
    <w:rsid w:val="00366EE1"/>
    <w:rsid w:val="003673B9"/>
    <w:rsid w:val="00367B4E"/>
    <w:rsid w:val="00367B8D"/>
    <w:rsid w:val="00371BBA"/>
    <w:rsid w:val="0037248E"/>
    <w:rsid w:val="00372779"/>
    <w:rsid w:val="003729AE"/>
    <w:rsid w:val="00372C4F"/>
    <w:rsid w:val="00374834"/>
    <w:rsid w:val="0037520A"/>
    <w:rsid w:val="003768D9"/>
    <w:rsid w:val="0037707F"/>
    <w:rsid w:val="00377740"/>
    <w:rsid w:val="003778A4"/>
    <w:rsid w:val="00377A2C"/>
    <w:rsid w:val="00380269"/>
    <w:rsid w:val="0038149A"/>
    <w:rsid w:val="00382F76"/>
    <w:rsid w:val="00383BBF"/>
    <w:rsid w:val="00383C33"/>
    <w:rsid w:val="00383DD7"/>
    <w:rsid w:val="00384576"/>
    <w:rsid w:val="0038470A"/>
    <w:rsid w:val="00384E95"/>
    <w:rsid w:val="00385478"/>
    <w:rsid w:val="00387F7A"/>
    <w:rsid w:val="0039044B"/>
    <w:rsid w:val="00390466"/>
    <w:rsid w:val="00390FC5"/>
    <w:rsid w:val="00391ABC"/>
    <w:rsid w:val="00392194"/>
    <w:rsid w:val="003932CD"/>
    <w:rsid w:val="003932F8"/>
    <w:rsid w:val="0039425E"/>
    <w:rsid w:val="00395D35"/>
    <w:rsid w:val="00396608"/>
    <w:rsid w:val="003A025E"/>
    <w:rsid w:val="003A26D8"/>
    <w:rsid w:val="003A28B3"/>
    <w:rsid w:val="003A2B09"/>
    <w:rsid w:val="003A2F2E"/>
    <w:rsid w:val="003A3847"/>
    <w:rsid w:val="003A515F"/>
    <w:rsid w:val="003A63C9"/>
    <w:rsid w:val="003A6464"/>
    <w:rsid w:val="003A654D"/>
    <w:rsid w:val="003A7273"/>
    <w:rsid w:val="003A7694"/>
    <w:rsid w:val="003B0449"/>
    <w:rsid w:val="003B11B0"/>
    <w:rsid w:val="003B2FA7"/>
    <w:rsid w:val="003B4410"/>
    <w:rsid w:val="003B4CC1"/>
    <w:rsid w:val="003B6E53"/>
    <w:rsid w:val="003B7837"/>
    <w:rsid w:val="003B7BFB"/>
    <w:rsid w:val="003C0656"/>
    <w:rsid w:val="003C0A27"/>
    <w:rsid w:val="003C0A93"/>
    <w:rsid w:val="003C202C"/>
    <w:rsid w:val="003C27C6"/>
    <w:rsid w:val="003C3C20"/>
    <w:rsid w:val="003C41CF"/>
    <w:rsid w:val="003C41D4"/>
    <w:rsid w:val="003D020B"/>
    <w:rsid w:val="003D2A35"/>
    <w:rsid w:val="003D3430"/>
    <w:rsid w:val="003D392A"/>
    <w:rsid w:val="003D513A"/>
    <w:rsid w:val="003D5346"/>
    <w:rsid w:val="003D5935"/>
    <w:rsid w:val="003D5B12"/>
    <w:rsid w:val="003D5BA4"/>
    <w:rsid w:val="003D5EAE"/>
    <w:rsid w:val="003D5F96"/>
    <w:rsid w:val="003D65EC"/>
    <w:rsid w:val="003D7260"/>
    <w:rsid w:val="003D751F"/>
    <w:rsid w:val="003E0740"/>
    <w:rsid w:val="003E085B"/>
    <w:rsid w:val="003E3853"/>
    <w:rsid w:val="003E4F7C"/>
    <w:rsid w:val="003E50F5"/>
    <w:rsid w:val="003E5D5E"/>
    <w:rsid w:val="003E6C5A"/>
    <w:rsid w:val="003E713C"/>
    <w:rsid w:val="003E7959"/>
    <w:rsid w:val="003E7BAC"/>
    <w:rsid w:val="003F03F8"/>
    <w:rsid w:val="003F1A2C"/>
    <w:rsid w:val="003F2130"/>
    <w:rsid w:val="003F29BD"/>
    <w:rsid w:val="003F31D8"/>
    <w:rsid w:val="003F4D56"/>
    <w:rsid w:val="003F5439"/>
    <w:rsid w:val="003F6618"/>
    <w:rsid w:val="003F689A"/>
    <w:rsid w:val="003F7E10"/>
    <w:rsid w:val="004018CD"/>
    <w:rsid w:val="004033FF"/>
    <w:rsid w:val="00404794"/>
    <w:rsid w:val="00405092"/>
    <w:rsid w:val="00405586"/>
    <w:rsid w:val="0040579B"/>
    <w:rsid w:val="00405901"/>
    <w:rsid w:val="00405D77"/>
    <w:rsid w:val="004075C6"/>
    <w:rsid w:val="00407E92"/>
    <w:rsid w:val="00407EF7"/>
    <w:rsid w:val="00410462"/>
    <w:rsid w:val="00410879"/>
    <w:rsid w:val="00412606"/>
    <w:rsid w:val="00414F39"/>
    <w:rsid w:val="00415412"/>
    <w:rsid w:val="0041586F"/>
    <w:rsid w:val="004176E5"/>
    <w:rsid w:val="004201DF"/>
    <w:rsid w:val="00420443"/>
    <w:rsid w:val="00420674"/>
    <w:rsid w:val="004207BD"/>
    <w:rsid w:val="0042129C"/>
    <w:rsid w:val="004217B9"/>
    <w:rsid w:val="00421AC0"/>
    <w:rsid w:val="00422033"/>
    <w:rsid w:val="00422853"/>
    <w:rsid w:val="00425F32"/>
    <w:rsid w:val="0042763F"/>
    <w:rsid w:val="004337C1"/>
    <w:rsid w:val="00433BCD"/>
    <w:rsid w:val="0043457F"/>
    <w:rsid w:val="00434A10"/>
    <w:rsid w:val="00436341"/>
    <w:rsid w:val="00436634"/>
    <w:rsid w:val="00436776"/>
    <w:rsid w:val="0043723C"/>
    <w:rsid w:val="0043771A"/>
    <w:rsid w:val="00437E90"/>
    <w:rsid w:val="00440C42"/>
    <w:rsid w:val="00441930"/>
    <w:rsid w:val="0044271E"/>
    <w:rsid w:val="0044439B"/>
    <w:rsid w:val="00444E74"/>
    <w:rsid w:val="00445ACB"/>
    <w:rsid w:val="00445C00"/>
    <w:rsid w:val="004467E0"/>
    <w:rsid w:val="00447B7B"/>
    <w:rsid w:val="004529E8"/>
    <w:rsid w:val="00453434"/>
    <w:rsid w:val="004539DE"/>
    <w:rsid w:val="004541BE"/>
    <w:rsid w:val="004550F4"/>
    <w:rsid w:val="00455492"/>
    <w:rsid w:val="00456BCF"/>
    <w:rsid w:val="0045721D"/>
    <w:rsid w:val="004573D2"/>
    <w:rsid w:val="00461283"/>
    <w:rsid w:val="00461C9C"/>
    <w:rsid w:val="00462536"/>
    <w:rsid w:val="00462830"/>
    <w:rsid w:val="00462991"/>
    <w:rsid w:val="00462C47"/>
    <w:rsid w:val="00463252"/>
    <w:rsid w:val="00463BC1"/>
    <w:rsid w:val="00463FBF"/>
    <w:rsid w:val="004667FE"/>
    <w:rsid w:val="0046798E"/>
    <w:rsid w:val="00470CDD"/>
    <w:rsid w:val="00470F2E"/>
    <w:rsid w:val="00471626"/>
    <w:rsid w:val="00472390"/>
    <w:rsid w:val="004730CA"/>
    <w:rsid w:val="00473E2C"/>
    <w:rsid w:val="00474F8C"/>
    <w:rsid w:val="00476AB8"/>
    <w:rsid w:val="00480856"/>
    <w:rsid w:val="00480A27"/>
    <w:rsid w:val="00480E5B"/>
    <w:rsid w:val="0048122B"/>
    <w:rsid w:val="004819C5"/>
    <w:rsid w:val="00482DF2"/>
    <w:rsid w:val="00482EFA"/>
    <w:rsid w:val="00483767"/>
    <w:rsid w:val="00485353"/>
    <w:rsid w:val="004856C1"/>
    <w:rsid w:val="004856D1"/>
    <w:rsid w:val="0048588E"/>
    <w:rsid w:val="00485FA6"/>
    <w:rsid w:val="004861C7"/>
    <w:rsid w:val="004904A3"/>
    <w:rsid w:val="00491D64"/>
    <w:rsid w:val="00492A7A"/>
    <w:rsid w:val="0049341A"/>
    <w:rsid w:val="00494155"/>
    <w:rsid w:val="00494223"/>
    <w:rsid w:val="004953C4"/>
    <w:rsid w:val="0049575D"/>
    <w:rsid w:val="0049780A"/>
    <w:rsid w:val="00497DBD"/>
    <w:rsid w:val="004A0010"/>
    <w:rsid w:val="004A0629"/>
    <w:rsid w:val="004A1014"/>
    <w:rsid w:val="004A10D2"/>
    <w:rsid w:val="004A1B25"/>
    <w:rsid w:val="004A1E53"/>
    <w:rsid w:val="004A2589"/>
    <w:rsid w:val="004A37F9"/>
    <w:rsid w:val="004A4006"/>
    <w:rsid w:val="004A536E"/>
    <w:rsid w:val="004A645B"/>
    <w:rsid w:val="004A6747"/>
    <w:rsid w:val="004A70E7"/>
    <w:rsid w:val="004A7C42"/>
    <w:rsid w:val="004B139F"/>
    <w:rsid w:val="004B1F09"/>
    <w:rsid w:val="004B23FD"/>
    <w:rsid w:val="004B274B"/>
    <w:rsid w:val="004B2C94"/>
    <w:rsid w:val="004B31C8"/>
    <w:rsid w:val="004B4175"/>
    <w:rsid w:val="004B4770"/>
    <w:rsid w:val="004B4CA9"/>
    <w:rsid w:val="004B58BD"/>
    <w:rsid w:val="004B5C38"/>
    <w:rsid w:val="004B682F"/>
    <w:rsid w:val="004C2016"/>
    <w:rsid w:val="004C2617"/>
    <w:rsid w:val="004C4550"/>
    <w:rsid w:val="004C496C"/>
    <w:rsid w:val="004C6FA3"/>
    <w:rsid w:val="004C7038"/>
    <w:rsid w:val="004C73BE"/>
    <w:rsid w:val="004C763B"/>
    <w:rsid w:val="004C7648"/>
    <w:rsid w:val="004C7AD4"/>
    <w:rsid w:val="004D0534"/>
    <w:rsid w:val="004D0E45"/>
    <w:rsid w:val="004D11F7"/>
    <w:rsid w:val="004D2617"/>
    <w:rsid w:val="004D342C"/>
    <w:rsid w:val="004D36BD"/>
    <w:rsid w:val="004D47BB"/>
    <w:rsid w:val="004D47E9"/>
    <w:rsid w:val="004D57C3"/>
    <w:rsid w:val="004D69C2"/>
    <w:rsid w:val="004D69C7"/>
    <w:rsid w:val="004D6C6A"/>
    <w:rsid w:val="004E15BC"/>
    <w:rsid w:val="004E2AFE"/>
    <w:rsid w:val="004E3702"/>
    <w:rsid w:val="004E4E2D"/>
    <w:rsid w:val="004E5901"/>
    <w:rsid w:val="004E6021"/>
    <w:rsid w:val="004E6280"/>
    <w:rsid w:val="004E62CC"/>
    <w:rsid w:val="004E6588"/>
    <w:rsid w:val="004F04C8"/>
    <w:rsid w:val="004F0870"/>
    <w:rsid w:val="004F0B4E"/>
    <w:rsid w:val="004F14D6"/>
    <w:rsid w:val="004F1EBC"/>
    <w:rsid w:val="004F30D1"/>
    <w:rsid w:val="004F46E2"/>
    <w:rsid w:val="004F47FE"/>
    <w:rsid w:val="004F4D94"/>
    <w:rsid w:val="004F5802"/>
    <w:rsid w:val="004F5928"/>
    <w:rsid w:val="004F6B51"/>
    <w:rsid w:val="004F7E74"/>
    <w:rsid w:val="0050004D"/>
    <w:rsid w:val="00500681"/>
    <w:rsid w:val="00500A51"/>
    <w:rsid w:val="00501805"/>
    <w:rsid w:val="005021CD"/>
    <w:rsid w:val="005024D8"/>
    <w:rsid w:val="00502DD5"/>
    <w:rsid w:val="0050496F"/>
    <w:rsid w:val="00505CBD"/>
    <w:rsid w:val="0050607A"/>
    <w:rsid w:val="00506A7D"/>
    <w:rsid w:val="005073FD"/>
    <w:rsid w:val="00510166"/>
    <w:rsid w:val="005105A2"/>
    <w:rsid w:val="0051237A"/>
    <w:rsid w:val="00512F8E"/>
    <w:rsid w:val="0051315A"/>
    <w:rsid w:val="00513B23"/>
    <w:rsid w:val="0051424D"/>
    <w:rsid w:val="00514746"/>
    <w:rsid w:val="00514F20"/>
    <w:rsid w:val="00514F87"/>
    <w:rsid w:val="00515B2E"/>
    <w:rsid w:val="00515BE6"/>
    <w:rsid w:val="00515D6E"/>
    <w:rsid w:val="00515F0E"/>
    <w:rsid w:val="00516789"/>
    <w:rsid w:val="00516E0E"/>
    <w:rsid w:val="00517D8F"/>
    <w:rsid w:val="00520DBB"/>
    <w:rsid w:val="00522447"/>
    <w:rsid w:val="0052280E"/>
    <w:rsid w:val="0052353A"/>
    <w:rsid w:val="0052399C"/>
    <w:rsid w:val="00523BD3"/>
    <w:rsid w:val="00523CF9"/>
    <w:rsid w:val="00524145"/>
    <w:rsid w:val="005249CF"/>
    <w:rsid w:val="00526076"/>
    <w:rsid w:val="005274EC"/>
    <w:rsid w:val="00530E53"/>
    <w:rsid w:val="005313CF"/>
    <w:rsid w:val="005314A7"/>
    <w:rsid w:val="005314D6"/>
    <w:rsid w:val="00531F90"/>
    <w:rsid w:val="005322EB"/>
    <w:rsid w:val="00532640"/>
    <w:rsid w:val="00533404"/>
    <w:rsid w:val="00534A02"/>
    <w:rsid w:val="00534B9C"/>
    <w:rsid w:val="0053512A"/>
    <w:rsid w:val="00537C13"/>
    <w:rsid w:val="00537EDB"/>
    <w:rsid w:val="005412F2"/>
    <w:rsid w:val="00541A8D"/>
    <w:rsid w:val="00543531"/>
    <w:rsid w:val="00543C8D"/>
    <w:rsid w:val="005440B6"/>
    <w:rsid w:val="0054437E"/>
    <w:rsid w:val="00546D2D"/>
    <w:rsid w:val="00547053"/>
    <w:rsid w:val="00550681"/>
    <w:rsid w:val="005508F1"/>
    <w:rsid w:val="00550AD9"/>
    <w:rsid w:val="005533B6"/>
    <w:rsid w:val="0055353B"/>
    <w:rsid w:val="00553FFE"/>
    <w:rsid w:val="0055412C"/>
    <w:rsid w:val="00554AD3"/>
    <w:rsid w:val="005550DD"/>
    <w:rsid w:val="00555DED"/>
    <w:rsid w:val="00556E2A"/>
    <w:rsid w:val="0055799D"/>
    <w:rsid w:val="0056025C"/>
    <w:rsid w:val="005607A7"/>
    <w:rsid w:val="005617D0"/>
    <w:rsid w:val="005619B2"/>
    <w:rsid w:val="00567CFC"/>
    <w:rsid w:val="005717F7"/>
    <w:rsid w:val="00571D13"/>
    <w:rsid w:val="00571D44"/>
    <w:rsid w:val="005732DB"/>
    <w:rsid w:val="00573398"/>
    <w:rsid w:val="00573CC3"/>
    <w:rsid w:val="0057419C"/>
    <w:rsid w:val="00574D1C"/>
    <w:rsid w:val="0057512B"/>
    <w:rsid w:val="00576555"/>
    <w:rsid w:val="00576C4A"/>
    <w:rsid w:val="005772C9"/>
    <w:rsid w:val="005801DC"/>
    <w:rsid w:val="005802D7"/>
    <w:rsid w:val="005834C2"/>
    <w:rsid w:val="00583F90"/>
    <w:rsid w:val="0058461A"/>
    <w:rsid w:val="00584C73"/>
    <w:rsid w:val="00584E9A"/>
    <w:rsid w:val="005853E9"/>
    <w:rsid w:val="005857D7"/>
    <w:rsid w:val="00586349"/>
    <w:rsid w:val="00586F02"/>
    <w:rsid w:val="0058766B"/>
    <w:rsid w:val="005879B3"/>
    <w:rsid w:val="00587D9E"/>
    <w:rsid w:val="005906F8"/>
    <w:rsid w:val="00591C16"/>
    <w:rsid w:val="00591E9D"/>
    <w:rsid w:val="00592042"/>
    <w:rsid w:val="0059253F"/>
    <w:rsid w:val="00592BD0"/>
    <w:rsid w:val="0059300A"/>
    <w:rsid w:val="00593973"/>
    <w:rsid w:val="00594286"/>
    <w:rsid w:val="005966AD"/>
    <w:rsid w:val="00596B9E"/>
    <w:rsid w:val="005A0237"/>
    <w:rsid w:val="005A1A55"/>
    <w:rsid w:val="005A1DD0"/>
    <w:rsid w:val="005A31E7"/>
    <w:rsid w:val="005A444B"/>
    <w:rsid w:val="005A5723"/>
    <w:rsid w:val="005A61B0"/>
    <w:rsid w:val="005A7F2F"/>
    <w:rsid w:val="005B13EC"/>
    <w:rsid w:val="005B150E"/>
    <w:rsid w:val="005B1814"/>
    <w:rsid w:val="005B33D4"/>
    <w:rsid w:val="005B38FA"/>
    <w:rsid w:val="005B3967"/>
    <w:rsid w:val="005B3AAF"/>
    <w:rsid w:val="005B3AC4"/>
    <w:rsid w:val="005B47D2"/>
    <w:rsid w:val="005B55E3"/>
    <w:rsid w:val="005B58F9"/>
    <w:rsid w:val="005B5BAC"/>
    <w:rsid w:val="005B624F"/>
    <w:rsid w:val="005B67F4"/>
    <w:rsid w:val="005B70C3"/>
    <w:rsid w:val="005B7886"/>
    <w:rsid w:val="005C012D"/>
    <w:rsid w:val="005C0560"/>
    <w:rsid w:val="005C11F3"/>
    <w:rsid w:val="005C16E2"/>
    <w:rsid w:val="005C17D5"/>
    <w:rsid w:val="005C1C1E"/>
    <w:rsid w:val="005C2F6F"/>
    <w:rsid w:val="005C38FE"/>
    <w:rsid w:val="005C57A3"/>
    <w:rsid w:val="005C5E66"/>
    <w:rsid w:val="005C6E01"/>
    <w:rsid w:val="005C72FB"/>
    <w:rsid w:val="005C7488"/>
    <w:rsid w:val="005C7ADE"/>
    <w:rsid w:val="005C7E16"/>
    <w:rsid w:val="005D0724"/>
    <w:rsid w:val="005D1183"/>
    <w:rsid w:val="005D1E79"/>
    <w:rsid w:val="005D2400"/>
    <w:rsid w:val="005D5CE0"/>
    <w:rsid w:val="005D5E58"/>
    <w:rsid w:val="005D60A6"/>
    <w:rsid w:val="005D6230"/>
    <w:rsid w:val="005E0399"/>
    <w:rsid w:val="005E08C6"/>
    <w:rsid w:val="005E11C8"/>
    <w:rsid w:val="005E17B3"/>
    <w:rsid w:val="005E1D97"/>
    <w:rsid w:val="005E30DA"/>
    <w:rsid w:val="005E3A5F"/>
    <w:rsid w:val="005E62DE"/>
    <w:rsid w:val="005E639E"/>
    <w:rsid w:val="005E6809"/>
    <w:rsid w:val="005E6F19"/>
    <w:rsid w:val="005E7E5B"/>
    <w:rsid w:val="005F23DF"/>
    <w:rsid w:val="005F2C00"/>
    <w:rsid w:val="005F2F4F"/>
    <w:rsid w:val="005F4066"/>
    <w:rsid w:val="005F40A5"/>
    <w:rsid w:val="005F4330"/>
    <w:rsid w:val="005F484C"/>
    <w:rsid w:val="005F6856"/>
    <w:rsid w:val="005F6CEF"/>
    <w:rsid w:val="005F7B77"/>
    <w:rsid w:val="005F7C63"/>
    <w:rsid w:val="006001F0"/>
    <w:rsid w:val="00601E83"/>
    <w:rsid w:val="00602BC1"/>
    <w:rsid w:val="00602E13"/>
    <w:rsid w:val="0060302F"/>
    <w:rsid w:val="006042B9"/>
    <w:rsid w:val="00605307"/>
    <w:rsid w:val="00605934"/>
    <w:rsid w:val="00605B59"/>
    <w:rsid w:val="00606EC6"/>
    <w:rsid w:val="0060753E"/>
    <w:rsid w:val="00610F5B"/>
    <w:rsid w:val="006112B8"/>
    <w:rsid w:val="00612FA2"/>
    <w:rsid w:val="00612FF3"/>
    <w:rsid w:val="00613C52"/>
    <w:rsid w:val="00614C51"/>
    <w:rsid w:val="00615352"/>
    <w:rsid w:val="0061569C"/>
    <w:rsid w:val="0061571B"/>
    <w:rsid w:val="00615780"/>
    <w:rsid w:val="0061583E"/>
    <w:rsid w:val="00615A6D"/>
    <w:rsid w:val="00615B1E"/>
    <w:rsid w:val="00616FA4"/>
    <w:rsid w:val="0061771B"/>
    <w:rsid w:val="00617B30"/>
    <w:rsid w:val="00623C8A"/>
    <w:rsid w:val="00624A5D"/>
    <w:rsid w:val="00624A81"/>
    <w:rsid w:val="00624B55"/>
    <w:rsid w:val="00625127"/>
    <w:rsid w:val="00625773"/>
    <w:rsid w:val="00625EB1"/>
    <w:rsid w:val="006264B5"/>
    <w:rsid w:val="006269A3"/>
    <w:rsid w:val="00626ED0"/>
    <w:rsid w:val="00627791"/>
    <w:rsid w:val="00627C1D"/>
    <w:rsid w:val="00627F41"/>
    <w:rsid w:val="00630175"/>
    <w:rsid w:val="00630FCD"/>
    <w:rsid w:val="006314A8"/>
    <w:rsid w:val="006320B6"/>
    <w:rsid w:val="00632C97"/>
    <w:rsid w:val="00633C23"/>
    <w:rsid w:val="0063790C"/>
    <w:rsid w:val="006403DD"/>
    <w:rsid w:val="00640607"/>
    <w:rsid w:val="00641488"/>
    <w:rsid w:val="00643AF7"/>
    <w:rsid w:val="00643E3C"/>
    <w:rsid w:val="006452E4"/>
    <w:rsid w:val="00646613"/>
    <w:rsid w:val="00650174"/>
    <w:rsid w:val="006505B0"/>
    <w:rsid w:val="00650C86"/>
    <w:rsid w:val="00651B35"/>
    <w:rsid w:val="006528C5"/>
    <w:rsid w:val="00653502"/>
    <w:rsid w:val="00653A2D"/>
    <w:rsid w:val="00653E0D"/>
    <w:rsid w:val="0065404D"/>
    <w:rsid w:val="00655727"/>
    <w:rsid w:val="00655728"/>
    <w:rsid w:val="00655E63"/>
    <w:rsid w:val="006563F7"/>
    <w:rsid w:val="00656DCB"/>
    <w:rsid w:val="006571B2"/>
    <w:rsid w:val="00663BDB"/>
    <w:rsid w:val="00665E1F"/>
    <w:rsid w:val="00666BEE"/>
    <w:rsid w:val="006677E6"/>
    <w:rsid w:val="00671563"/>
    <w:rsid w:val="00671E59"/>
    <w:rsid w:val="00672257"/>
    <w:rsid w:val="00672F75"/>
    <w:rsid w:val="006737BB"/>
    <w:rsid w:val="00673D0E"/>
    <w:rsid w:val="00674A1E"/>
    <w:rsid w:val="00674F4B"/>
    <w:rsid w:val="00676557"/>
    <w:rsid w:val="006778B8"/>
    <w:rsid w:val="00680585"/>
    <w:rsid w:val="006817C5"/>
    <w:rsid w:val="00681884"/>
    <w:rsid w:val="00681F5A"/>
    <w:rsid w:val="0068341C"/>
    <w:rsid w:val="006835A9"/>
    <w:rsid w:val="00683F81"/>
    <w:rsid w:val="0068494F"/>
    <w:rsid w:val="00684F11"/>
    <w:rsid w:val="00685580"/>
    <w:rsid w:val="00685D13"/>
    <w:rsid w:val="006860DD"/>
    <w:rsid w:val="0068624B"/>
    <w:rsid w:val="006903B5"/>
    <w:rsid w:val="006908B3"/>
    <w:rsid w:val="00690CBB"/>
    <w:rsid w:val="00690E70"/>
    <w:rsid w:val="00692002"/>
    <w:rsid w:val="0069231C"/>
    <w:rsid w:val="00692C16"/>
    <w:rsid w:val="0069329E"/>
    <w:rsid w:val="00693F42"/>
    <w:rsid w:val="00694312"/>
    <w:rsid w:val="0069473C"/>
    <w:rsid w:val="00694998"/>
    <w:rsid w:val="00695699"/>
    <w:rsid w:val="006A0539"/>
    <w:rsid w:val="006A07B6"/>
    <w:rsid w:val="006A0E80"/>
    <w:rsid w:val="006A1996"/>
    <w:rsid w:val="006A19D2"/>
    <w:rsid w:val="006A2149"/>
    <w:rsid w:val="006A24F7"/>
    <w:rsid w:val="006A268D"/>
    <w:rsid w:val="006A2753"/>
    <w:rsid w:val="006A2926"/>
    <w:rsid w:val="006A2D4B"/>
    <w:rsid w:val="006A3368"/>
    <w:rsid w:val="006A3F9F"/>
    <w:rsid w:val="006A49F2"/>
    <w:rsid w:val="006A5A0C"/>
    <w:rsid w:val="006A5EC0"/>
    <w:rsid w:val="006A5F48"/>
    <w:rsid w:val="006B02A8"/>
    <w:rsid w:val="006B13F5"/>
    <w:rsid w:val="006B1BE2"/>
    <w:rsid w:val="006B2D2E"/>
    <w:rsid w:val="006B356F"/>
    <w:rsid w:val="006B4E82"/>
    <w:rsid w:val="006B5385"/>
    <w:rsid w:val="006B552E"/>
    <w:rsid w:val="006B56E6"/>
    <w:rsid w:val="006B6295"/>
    <w:rsid w:val="006B7B35"/>
    <w:rsid w:val="006B7EE8"/>
    <w:rsid w:val="006C00C2"/>
    <w:rsid w:val="006C0B82"/>
    <w:rsid w:val="006C0D92"/>
    <w:rsid w:val="006C123E"/>
    <w:rsid w:val="006C142E"/>
    <w:rsid w:val="006C17A1"/>
    <w:rsid w:val="006C19E6"/>
    <w:rsid w:val="006C22E0"/>
    <w:rsid w:val="006C2C0F"/>
    <w:rsid w:val="006C2FA7"/>
    <w:rsid w:val="006C30A3"/>
    <w:rsid w:val="006C7208"/>
    <w:rsid w:val="006C736A"/>
    <w:rsid w:val="006C7743"/>
    <w:rsid w:val="006D23F2"/>
    <w:rsid w:val="006D23FF"/>
    <w:rsid w:val="006D2E23"/>
    <w:rsid w:val="006D4080"/>
    <w:rsid w:val="006D5EB8"/>
    <w:rsid w:val="006D6BBE"/>
    <w:rsid w:val="006D6F5D"/>
    <w:rsid w:val="006D7561"/>
    <w:rsid w:val="006D756F"/>
    <w:rsid w:val="006E0F2F"/>
    <w:rsid w:val="006E1669"/>
    <w:rsid w:val="006E1A9C"/>
    <w:rsid w:val="006E2E01"/>
    <w:rsid w:val="006E4547"/>
    <w:rsid w:val="006E5032"/>
    <w:rsid w:val="006E514C"/>
    <w:rsid w:val="006E56DA"/>
    <w:rsid w:val="006E58DD"/>
    <w:rsid w:val="006E5B13"/>
    <w:rsid w:val="006E5E2A"/>
    <w:rsid w:val="006E62E4"/>
    <w:rsid w:val="006E655A"/>
    <w:rsid w:val="006E684F"/>
    <w:rsid w:val="006E6D99"/>
    <w:rsid w:val="006E6E9D"/>
    <w:rsid w:val="006E72E1"/>
    <w:rsid w:val="006E795F"/>
    <w:rsid w:val="006E7C59"/>
    <w:rsid w:val="006F49BA"/>
    <w:rsid w:val="006F5022"/>
    <w:rsid w:val="006F50CE"/>
    <w:rsid w:val="006F5AB0"/>
    <w:rsid w:val="006F5F79"/>
    <w:rsid w:val="006F5FA8"/>
    <w:rsid w:val="006F6993"/>
    <w:rsid w:val="006F6F39"/>
    <w:rsid w:val="006F6F8A"/>
    <w:rsid w:val="006F736B"/>
    <w:rsid w:val="006F76A6"/>
    <w:rsid w:val="006F7EAE"/>
    <w:rsid w:val="006F7FB2"/>
    <w:rsid w:val="0070044B"/>
    <w:rsid w:val="00700F56"/>
    <w:rsid w:val="00701085"/>
    <w:rsid w:val="0070194B"/>
    <w:rsid w:val="00701C65"/>
    <w:rsid w:val="007021B1"/>
    <w:rsid w:val="007027DD"/>
    <w:rsid w:val="00703F0F"/>
    <w:rsid w:val="007041F9"/>
    <w:rsid w:val="00704BA5"/>
    <w:rsid w:val="00704C05"/>
    <w:rsid w:val="0070550D"/>
    <w:rsid w:val="00705976"/>
    <w:rsid w:val="007063FB"/>
    <w:rsid w:val="0070686D"/>
    <w:rsid w:val="007069E5"/>
    <w:rsid w:val="00706C56"/>
    <w:rsid w:val="00707D78"/>
    <w:rsid w:val="00710574"/>
    <w:rsid w:val="00710AA7"/>
    <w:rsid w:val="0071189B"/>
    <w:rsid w:val="00712084"/>
    <w:rsid w:val="00712F93"/>
    <w:rsid w:val="007132E4"/>
    <w:rsid w:val="007142ED"/>
    <w:rsid w:val="0071462F"/>
    <w:rsid w:val="007149BF"/>
    <w:rsid w:val="00715B28"/>
    <w:rsid w:val="00716170"/>
    <w:rsid w:val="0071662F"/>
    <w:rsid w:val="007170F7"/>
    <w:rsid w:val="00717CF5"/>
    <w:rsid w:val="0072035A"/>
    <w:rsid w:val="00721596"/>
    <w:rsid w:val="00722290"/>
    <w:rsid w:val="00722521"/>
    <w:rsid w:val="00724A67"/>
    <w:rsid w:val="0072541D"/>
    <w:rsid w:val="00726773"/>
    <w:rsid w:val="00726EF9"/>
    <w:rsid w:val="00727A05"/>
    <w:rsid w:val="00731E2D"/>
    <w:rsid w:val="007324A4"/>
    <w:rsid w:val="00733361"/>
    <w:rsid w:val="0073358F"/>
    <w:rsid w:val="00733CAB"/>
    <w:rsid w:val="00734E9C"/>
    <w:rsid w:val="007359DE"/>
    <w:rsid w:val="00736010"/>
    <w:rsid w:val="007363E5"/>
    <w:rsid w:val="00736FFF"/>
    <w:rsid w:val="00737929"/>
    <w:rsid w:val="00740EE0"/>
    <w:rsid w:val="0074104D"/>
    <w:rsid w:val="007432C8"/>
    <w:rsid w:val="0074429B"/>
    <w:rsid w:val="00744D66"/>
    <w:rsid w:val="00747B2A"/>
    <w:rsid w:val="00750C10"/>
    <w:rsid w:val="007519F9"/>
    <w:rsid w:val="00753054"/>
    <w:rsid w:val="00755757"/>
    <w:rsid w:val="00756F01"/>
    <w:rsid w:val="00757383"/>
    <w:rsid w:val="00757631"/>
    <w:rsid w:val="00760E33"/>
    <w:rsid w:val="00760E81"/>
    <w:rsid w:val="0076147E"/>
    <w:rsid w:val="00761C08"/>
    <w:rsid w:val="00762A1A"/>
    <w:rsid w:val="00762BAE"/>
    <w:rsid w:val="007630D9"/>
    <w:rsid w:val="00763D91"/>
    <w:rsid w:val="0076565C"/>
    <w:rsid w:val="00765AD8"/>
    <w:rsid w:val="00766637"/>
    <w:rsid w:val="00766AC7"/>
    <w:rsid w:val="00766B70"/>
    <w:rsid w:val="00770B36"/>
    <w:rsid w:val="00770C1B"/>
    <w:rsid w:val="00771303"/>
    <w:rsid w:val="007722E3"/>
    <w:rsid w:val="007723DA"/>
    <w:rsid w:val="0077284C"/>
    <w:rsid w:val="007728BF"/>
    <w:rsid w:val="00773254"/>
    <w:rsid w:val="00773540"/>
    <w:rsid w:val="00774AFE"/>
    <w:rsid w:val="00774CE8"/>
    <w:rsid w:val="0077540D"/>
    <w:rsid w:val="00776348"/>
    <w:rsid w:val="007764D5"/>
    <w:rsid w:val="0077786C"/>
    <w:rsid w:val="00780837"/>
    <w:rsid w:val="00780DAD"/>
    <w:rsid w:val="00781935"/>
    <w:rsid w:val="00782557"/>
    <w:rsid w:val="007825A9"/>
    <w:rsid w:val="00783D3F"/>
    <w:rsid w:val="00783DAD"/>
    <w:rsid w:val="00784CA0"/>
    <w:rsid w:val="00785E98"/>
    <w:rsid w:val="00786245"/>
    <w:rsid w:val="0078681A"/>
    <w:rsid w:val="0079393C"/>
    <w:rsid w:val="00794CE0"/>
    <w:rsid w:val="00795E7E"/>
    <w:rsid w:val="00795E93"/>
    <w:rsid w:val="00796DB6"/>
    <w:rsid w:val="00797292"/>
    <w:rsid w:val="0079797B"/>
    <w:rsid w:val="00797E91"/>
    <w:rsid w:val="007A0019"/>
    <w:rsid w:val="007A106A"/>
    <w:rsid w:val="007A1198"/>
    <w:rsid w:val="007A2C33"/>
    <w:rsid w:val="007A3B3F"/>
    <w:rsid w:val="007A43C8"/>
    <w:rsid w:val="007A43FF"/>
    <w:rsid w:val="007A4472"/>
    <w:rsid w:val="007A584F"/>
    <w:rsid w:val="007A6A89"/>
    <w:rsid w:val="007A7E15"/>
    <w:rsid w:val="007B0F6E"/>
    <w:rsid w:val="007B1388"/>
    <w:rsid w:val="007B2983"/>
    <w:rsid w:val="007B497F"/>
    <w:rsid w:val="007B4B6B"/>
    <w:rsid w:val="007B7FF1"/>
    <w:rsid w:val="007C1308"/>
    <w:rsid w:val="007C143C"/>
    <w:rsid w:val="007C19AA"/>
    <w:rsid w:val="007C37F9"/>
    <w:rsid w:val="007C5286"/>
    <w:rsid w:val="007C615C"/>
    <w:rsid w:val="007C7673"/>
    <w:rsid w:val="007D0A15"/>
    <w:rsid w:val="007D1AA2"/>
    <w:rsid w:val="007D20F8"/>
    <w:rsid w:val="007D243F"/>
    <w:rsid w:val="007D2555"/>
    <w:rsid w:val="007D2F96"/>
    <w:rsid w:val="007D33A4"/>
    <w:rsid w:val="007D372F"/>
    <w:rsid w:val="007D3C4D"/>
    <w:rsid w:val="007D425B"/>
    <w:rsid w:val="007D46F6"/>
    <w:rsid w:val="007D4DCB"/>
    <w:rsid w:val="007D4F87"/>
    <w:rsid w:val="007D5C42"/>
    <w:rsid w:val="007D5F92"/>
    <w:rsid w:val="007E0489"/>
    <w:rsid w:val="007E08AE"/>
    <w:rsid w:val="007E1426"/>
    <w:rsid w:val="007E2572"/>
    <w:rsid w:val="007E305F"/>
    <w:rsid w:val="007E4F33"/>
    <w:rsid w:val="007E512B"/>
    <w:rsid w:val="007E564F"/>
    <w:rsid w:val="007E7590"/>
    <w:rsid w:val="007E7ADA"/>
    <w:rsid w:val="007F009F"/>
    <w:rsid w:val="007F0D43"/>
    <w:rsid w:val="007F0E7E"/>
    <w:rsid w:val="007F12AD"/>
    <w:rsid w:val="007F207B"/>
    <w:rsid w:val="007F2A60"/>
    <w:rsid w:val="007F7170"/>
    <w:rsid w:val="0080125F"/>
    <w:rsid w:val="00801A80"/>
    <w:rsid w:val="00801C8B"/>
    <w:rsid w:val="00801CE3"/>
    <w:rsid w:val="00802068"/>
    <w:rsid w:val="00802CE6"/>
    <w:rsid w:val="008033E9"/>
    <w:rsid w:val="0080494A"/>
    <w:rsid w:val="00804E48"/>
    <w:rsid w:val="00806079"/>
    <w:rsid w:val="0080633E"/>
    <w:rsid w:val="0080674A"/>
    <w:rsid w:val="008079F9"/>
    <w:rsid w:val="00807F74"/>
    <w:rsid w:val="008108DA"/>
    <w:rsid w:val="00811715"/>
    <w:rsid w:val="00812164"/>
    <w:rsid w:val="0081221B"/>
    <w:rsid w:val="0081229A"/>
    <w:rsid w:val="008127AA"/>
    <w:rsid w:val="0081313A"/>
    <w:rsid w:val="00813280"/>
    <w:rsid w:val="00813918"/>
    <w:rsid w:val="00813B84"/>
    <w:rsid w:val="00813FF0"/>
    <w:rsid w:val="008140F7"/>
    <w:rsid w:val="00814380"/>
    <w:rsid w:val="00814DEF"/>
    <w:rsid w:val="008155C0"/>
    <w:rsid w:val="008158C2"/>
    <w:rsid w:val="0081600C"/>
    <w:rsid w:val="008202BB"/>
    <w:rsid w:val="0082084E"/>
    <w:rsid w:val="00821054"/>
    <w:rsid w:val="00821375"/>
    <w:rsid w:val="00822D0E"/>
    <w:rsid w:val="0082466E"/>
    <w:rsid w:val="0082507B"/>
    <w:rsid w:val="00825719"/>
    <w:rsid w:val="0082641F"/>
    <w:rsid w:val="00826DE5"/>
    <w:rsid w:val="00827DD0"/>
    <w:rsid w:val="00827F8A"/>
    <w:rsid w:val="00827FC9"/>
    <w:rsid w:val="00830A8C"/>
    <w:rsid w:val="00831A49"/>
    <w:rsid w:val="008325C2"/>
    <w:rsid w:val="00832CB1"/>
    <w:rsid w:val="00833615"/>
    <w:rsid w:val="0083373F"/>
    <w:rsid w:val="008345CA"/>
    <w:rsid w:val="00834699"/>
    <w:rsid w:val="00835290"/>
    <w:rsid w:val="00835CB2"/>
    <w:rsid w:val="00835CB3"/>
    <w:rsid w:val="0083606D"/>
    <w:rsid w:val="00836EBD"/>
    <w:rsid w:val="008372BF"/>
    <w:rsid w:val="00837846"/>
    <w:rsid w:val="008408C1"/>
    <w:rsid w:val="008425BC"/>
    <w:rsid w:val="00843DE9"/>
    <w:rsid w:val="0084507C"/>
    <w:rsid w:val="00845690"/>
    <w:rsid w:val="008456A8"/>
    <w:rsid w:val="00846116"/>
    <w:rsid w:val="00846AD0"/>
    <w:rsid w:val="008478FA"/>
    <w:rsid w:val="00847CF6"/>
    <w:rsid w:val="00850791"/>
    <w:rsid w:val="008508F9"/>
    <w:rsid w:val="00851FF3"/>
    <w:rsid w:val="008520B0"/>
    <w:rsid w:val="0085222B"/>
    <w:rsid w:val="008522CA"/>
    <w:rsid w:val="0085251E"/>
    <w:rsid w:val="008537A3"/>
    <w:rsid w:val="0085668B"/>
    <w:rsid w:val="00857235"/>
    <w:rsid w:val="00857260"/>
    <w:rsid w:val="008575C0"/>
    <w:rsid w:val="00857834"/>
    <w:rsid w:val="00862555"/>
    <w:rsid w:val="0086365A"/>
    <w:rsid w:val="008648E4"/>
    <w:rsid w:val="00864AEE"/>
    <w:rsid w:val="008668F3"/>
    <w:rsid w:val="00867110"/>
    <w:rsid w:val="008674D1"/>
    <w:rsid w:val="00867A11"/>
    <w:rsid w:val="0087032A"/>
    <w:rsid w:val="00870F7B"/>
    <w:rsid w:val="00872F68"/>
    <w:rsid w:val="00873137"/>
    <w:rsid w:val="008731FC"/>
    <w:rsid w:val="00875D49"/>
    <w:rsid w:val="00875F5D"/>
    <w:rsid w:val="00877426"/>
    <w:rsid w:val="008804D7"/>
    <w:rsid w:val="008825A7"/>
    <w:rsid w:val="00882DDE"/>
    <w:rsid w:val="00882FB0"/>
    <w:rsid w:val="00884332"/>
    <w:rsid w:val="008846AA"/>
    <w:rsid w:val="00885176"/>
    <w:rsid w:val="00886F07"/>
    <w:rsid w:val="00887203"/>
    <w:rsid w:val="0088796F"/>
    <w:rsid w:val="00887DD4"/>
    <w:rsid w:val="00890392"/>
    <w:rsid w:val="008926EB"/>
    <w:rsid w:val="00892787"/>
    <w:rsid w:val="00892944"/>
    <w:rsid w:val="00894012"/>
    <w:rsid w:val="008946D3"/>
    <w:rsid w:val="00895616"/>
    <w:rsid w:val="00895CFF"/>
    <w:rsid w:val="0089626C"/>
    <w:rsid w:val="008962FE"/>
    <w:rsid w:val="00896751"/>
    <w:rsid w:val="00897334"/>
    <w:rsid w:val="008A12FD"/>
    <w:rsid w:val="008A15F7"/>
    <w:rsid w:val="008A2517"/>
    <w:rsid w:val="008A35EF"/>
    <w:rsid w:val="008A471D"/>
    <w:rsid w:val="008A57AC"/>
    <w:rsid w:val="008A59B0"/>
    <w:rsid w:val="008A7ACA"/>
    <w:rsid w:val="008B4471"/>
    <w:rsid w:val="008B5284"/>
    <w:rsid w:val="008B6FB7"/>
    <w:rsid w:val="008B7B9C"/>
    <w:rsid w:val="008B7D42"/>
    <w:rsid w:val="008C2825"/>
    <w:rsid w:val="008C3838"/>
    <w:rsid w:val="008C7658"/>
    <w:rsid w:val="008D1708"/>
    <w:rsid w:val="008D1AFC"/>
    <w:rsid w:val="008D3078"/>
    <w:rsid w:val="008D46CF"/>
    <w:rsid w:val="008D4EF4"/>
    <w:rsid w:val="008D614B"/>
    <w:rsid w:val="008D6801"/>
    <w:rsid w:val="008D7D09"/>
    <w:rsid w:val="008E09ED"/>
    <w:rsid w:val="008E1278"/>
    <w:rsid w:val="008E1563"/>
    <w:rsid w:val="008E1878"/>
    <w:rsid w:val="008E1B0A"/>
    <w:rsid w:val="008E32C5"/>
    <w:rsid w:val="008E39CD"/>
    <w:rsid w:val="008E585A"/>
    <w:rsid w:val="008E5915"/>
    <w:rsid w:val="008E78BE"/>
    <w:rsid w:val="008F00EB"/>
    <w:rsid w:val="008F099F"/>
    <w:rsid w:val="008F2430"/>
    <w:rsid w:val="008F3627"/>
    <w:rsid w:val="008F5B01"/>
    <w:rsid w:val="008F691C"/>
    <w:rsid w:val="008F79BF"/>
    <w:rsid w:val="0090000B"/>
    <w:rsid w:val="009002F8"/>
    <w:rsid w:val="00900674"/>
    <w:rsid w:val="009006E2"/>
    <w:rsid w:val="009010EA"/>
    <w:rsid w:val="00902F5B"/>
    <w:rsid w:val="0090425C"/>
    <w:rsid w:val="00905404"/>
    <w:rsid w:val="00905E1A"/>
    <w:rsid w:val="00907828"/>
    <w:rsid w:val="00910293"/>
    <w:rsid w:val="00911BA6"/>
    <w:rsid w:val="009128F1"/>
    <w:rsid w:val="00912CFF"/>
    <w:rsid w:val="00913D7C"/>
    <w:rsid w:val="00914198"/>
    <w:rsid w:val="009147BB"/>
    <w:rsid w:val="0091590A"/>
    <w:rsid w:val="00916280"/>
    <w:rsid w:val="009170B3"/>
    <w:rsid w:val="00917AD8"/>
    <w:rsid w:val="00920651"/>
    <w:rsid w:val="00921992"/>
    <w:rsid w:val="00922B2C"/>
    <w:rsid w:val="00922F78"/>
    <w:rsid w:val="00923B3E"/>
    <w:rsid w:val="00924824"/>
    <w:rsid w:val="00925660"/>
    <w:rsid w:val="00925A79"/>
    <w:rsid w:val="00925F6E"/>
    <w:rsid w:val="009267D7"/>
    <w:rsid w:val="00926837"/>
    <w:rsid w:val="00926938"/>
    <w:rsid w:val="00926DC9"/>
    <w:rsid w:val="009270CD"/>
    <w:rsid w:val="009275E1"/>
    <w:rsid w:val="00931CC5"/>
    <w:rsid w:val="00932C65"/>
    <w:rsid w:val="00932E6A"/>
    <w:rsid w:val="009354AF"/>
    <w:rsid w:val="00935611"/>
    <w:rsid w:val="00935A0B"/>
    <w:rsid w:val="00936503"/>
    <w:rsid w:val="00936B3B"/>
    <w:rsid w:val="00937A96"/>
    <w:rsid w:val="00940C5E"/>
    <w:rsid w:val="0094168B"/>
    <w:rsid w:val="00942020"/>
    <w:rsid w:val="00942273"/>
    <w:rsid w:val="0094271D"/>
    <w:rsid w:val="00942CE8"/>
    <w:rsid w:val="009454E4"/>
    <w:rsid w:val="00945B95"/>
    <w:rsid w:val="00945D26"/>
    <w:rsid w:val="0094621E"/>
    <w:rsid w:val="00946428"/>
    <w:rsid w:val="00946A10"/>
    <w:rsid w:val="00946E60"/>
    <w:rsid w:val="00947640"/>
    <w:rsid w:val="00947818"/>
    <w:rsid w:val="009501C8"/>
    <w:rsid w:val="0095266D"/>
    <w:rsid w:val="00952CED"/>
    <w:rsid w:val="00953439"/>
    <w:rsid w:val="00953481"/>
    <w:rsid w:val="00953CB8"/>
    <w:rsid w:val="0095682D"/>
    <w:rsid w:val="00960853"/>
    <w:rsid w:val="00962A61"/>
    <w:rsid w:val="00965525"/>
    <w:rsid w:val="00965FC7"/>
    <w:rsid w:val="0096640A"/>
    <w:rsid w:val="00966F24"/>
    <w:rsid w:val="00967366"/>
    <w:rsid w:val="0096749F"/>
    <w:rsid w:val="00970151"/>
    <w:rsid w:val="0097048B"/>
    <w:rsid w:val="009705CA"/>
    <w:rsid w:val="009707C6"/>
    <w:rsid w:val="00971570"/>
    <w:rsid w:val="00971A2D"/>
    <w:rsid w:val="00971E3E"/>
    <w:rsid w:val="009731B7"/>
    <w:rsid w:val="009734C7"/>
    <w:rsid w:val="00974928"/>
    <w:rsid w:val="00975129"/>
    <w:rsid w:val="00975CDB"/>
    <w:rsid w:val="009766E1"/>
    <w:rsid w:val="00976FB5"/>
    <w:rsid w:val="00980661"/>
    <w:rsid w:val="00980789"/>
    <w:rsid w:val="00982F86"/>
    <w:rsid w:val="00986E09"/>
    <w:rsid w:val="009874FE"/>
    <w:rsid w:val="009875D9"/>
    <w:rsid w:val="00987CA5"/>
    <w:rsid w:val="009902D8"/>
    <w:rsid w:val="0099032D"/>
    <w:rsid w:val="00990BA9"/>
    <w:rsid w:val="00990C48"/>
    <w:rsid w:val="00990DD8"/>
    <w:rsid w:val="00991169"/>
    <w:rsid w:val="00991669"/>
    <w:rsid w:val="00993450"/>
    <w:rsid w:val="00993FB5"/>
    <w:rsid w:val="009949A9"/>
    <w:rsid w:val="00994DF2"/>
    <w:rsid w:val="0099533A"/>
    <w:rsid w:val="009957DC"/>
    <w:rsid w:val="0099601F"/>
    <w:rsid w:val="00996723"/>
    <w:rsid w:val="009A10AB"/>
    <w:rsid w:val="009A1F7B"/>
    <w:rsid w:val="009A24AD"/>
    <w:rsid w:val="009A2CC7"/>
    <w:rsid w:val="009A32AC"/>
    <w:rsid w:val="009A3A94"/>
    <w:rsid w:val="009A5808"/>
    <w:rsid w:val="009A619D"/>
    <w:rsid w:val="009A6499"/>
    <w:rsid w:val="009A6659"/>
    <w:rsid w:val="009A7F33"/>
    <w:rsid w:val="009B0014"/>
    <w:rsid w:val="009B006B"/>
    <w:rsid w:val="009B03BF"/>
    <w:rsid w:val="009B07F3"/>
    <w:rsid w:val="009B0A8A"/>
    <w:rsid w:val="009B2E9E"/>
    <w:rsid w:val="009B319A"/>
    <w:rsid w:val="009B4F99"/>
    <w:rsid w:val="009B53EC"/>
    <w:rsid w:val="009B659D"/>
    <w:rsid w:val="009B7776"/>
    <w:rsid w:val="009C129C"/>
    <w:rsid w:val="009C134B"/>
    <w:rsid w:val="009C152D"/>
    <w:rsid w:val="009C1C8B"/>
    <w:rsid w:val="009C2385"/>
    <w:rsid w:val="009C2DB7"/>
    <w:rsid w:val="009C3713"/>
    <w:rsid w:val="009C560B"/>
    <w:rsid w:val="009C69B8"/>
    <w:rsid w:val="009C6D7E"/>
    <w:rsid w:val="009C7607"/>
    <w:rsid w:val="009C7772"/>
    <w:rsid w:val="009C7EEB"/>
    <w:rsid w:val="009D0016"/>
    <w:rsid w:val="009D03DF"/>
    <w:rsid w:val="009D07D5"/>
    <w:rsid w:val="009D0ADA"/>
    <w:rsid w:val="009D1439"/>
    <w:rsid w:val="009D26E6"/>
    <w:rsid w:val="009D27A0"/>
    <w:rsid w:val="009D5D9D"/>
    <w:rsid w:val="009D62F7"/>
    <w:rsid w:val="009D7290"/>
    <w:rsid w:val="009E039D"/>
    <w:rsid w:val="009E1414"/>
    <w:rsid w:val="009E25EB"/>
    <w:rsid w:val="009E328B"/>
    <w:rsid w:val="009E3777"/>
    <w:rsid w:val="009E4C38"/>
    <w:rsid w:val="009E5348"/>
    <w:rsid w:val="009E5445"/>
    <w:rsid w:val="009E5B5B"/>
    <w:rsid w:val="009E5DBF"/>
    <w:rsid w:val="009E62CF"/>
    <w:rsid w:val="009E6A1E"/>
    <w:rsid w:val="009F0424"/>
    <w:rsid w:val="009F1561"/>
    <w:rsid w:val="009F185D"/>
    <w:rsid w:val="009F1BAF"/>
    <w:rsid w:val="009F2D1C"/>
    <w:rsid w:val="009F2FAF"/>
    <w:rsid w:val="009F40B6"/>
    <w:rsid w:val="009F4DE7"/>
    <w:rsid w:val="009F587A"/>
    <w:rsid w:val="009F624E"/>
    <w:rsid w:val="009F7906"/>
    <w:rsid w:val="00A00FC5"/>
    <w:rsid w:val="00A01B2A"/>
    <w:rsid w:val="00A02903"/>
    <w:rsid w:val="00A02FC8"/>
    <w:rsid w:val="00A033F5"/>
    <w:rsid w:val="00A04E16"/>
    <w:rsid w:val="00A05243"/>
    <w:rsid w:val="00A06574"/>
    <w:rsid w:val="00A06AD5"/>
    <w:rsid w:val="00A06E46"/>
    <w:rsid w:val="00A0744E"/>
    <w:rsid w:val="00A07E7A"/>
    <w:rsid w:val="00A1117F"/>
    <w:rsid w:val="00A12353"/>
    <w:rsid w:val="00A142A5"/>
    <w:rsid w:val="00A14F20"/>
    <w:rsid w:val="00A163DB"/>
    <w:rsid w:val="00A16980"/>
    <w:rsid w:val="00A16AF3"/>
    <w:rsid w:val="00A17914"/>
    <w:rsid w:val="00A17B34"/>
    <w:rsid w:val="00A2094C"/>
    <w:rsid w:val="00A20F2E"/>
    <w:rsid w:val="00A215CA"/>
    <w:rsid w:val="00A21C51"/>
    <w:rsid w:val="00A231CB"/>
    <w:rsid w:val="00A2362C"/>
    <w:rsid w:val="00A23E4A"/>
    <w:rsid w:val="00A25513"/>
    <w:rsid w:val="00A26484"/>
    <w:rsid w:val="00A26A02"/>
    <w:rsid w:val="00A26BE5"/>
    <w:rsid w:val="00A26C4A"/>
    <w:rsid w:val="00A27656"/>
    <w:rsid w:val="00A30C56"/>
    <w:rsid w:val="00A31C8F"/>
    <w:rsid w:val="00A329B8"/>
    <w:rsid w:val="00A33853"/>
    <w:rsid w:val="00A342F9"/>
    <w:rsid w:val="00A34730"/>
    <w:rsid w:val="00A35018"/>
    <w:rsid w:val="00A363E3"/>
    <w:rsid w:val="00A37179"/>
    <w:rsid w:val="00A4073A"/>
    <w:rsid w:val="00A4283D"/>
    <w:rsid w:val="00A42A85"/>
    <w:rsid w:val="00A4398A"/>
    <w:rsid w:val="00A443EC"/>
    <w:rsid w:val="00A44429"/>
    <w:rsid w:val="00A44B2F"/>
    <w:rsid w:val="00A44D5B"/>
    <w:rsid w:val="00A4696D"/>
    <w:rsid w:val="00A46B4E"/>
    <w:rsid w:val="00A47972"/>
    <w:rsid w:val="00A5038A"/>
    <w:rsid w:val="00A524E1"/>
    <w:rsid w:val="00A52576"/>
    <w:rsid w:val="00A53579"/>
    <w:rsid w:val="00A53E55"/>
    <w:rsid w:val="00A544D3"/>
    <w:rsid w:val="00A545ED"/>
    <w:rsid w:val="00A54B57"/>
    <w:rsid w:val="00A54D8C"/>
    <w:rsid w:val="00A559ED"/>
    <w:rsid w:val="00A563E9"/>
    <w:rsid w:val="00A56881"/>
    <w:rsid w:val="00A56BC5"/>
    <w:rsid w:val="00A572C2"/>
    <w:rsid w:val="00A572F8"/>
    <w:rsid w:val="00A6131F"/>
    <w:rsid w:val="00A61DD0"/>
    <w:rsid w:val="00A628C0"/>
    <w:rsid w:val="00A634D3"/>
    <w:rsid w:val="00A636FE"/>
    <w:rsid w:val="00A645E4"/>
    <w:rsid w:val="00A64A78"/>
    <w:rsid w:val="00A64B1C"/>
    <w:rsid w:val="00A650AA"/>
    <w:rsid w:val="00A65F2C"/>
    <w:rsid w:val="00A67DDC"/>
    <w:rsid w:val="00A70A1E"/>
    <w:rsid w:val="00A71606"/>
    <w:rsid w:val="00A729F7"/>
    <w:rsid w:val="00A73202"/>
    <w:rsid w:val="00A735D7"/>
    <w:rsid w:val="00A736A1"/>
    <w:rsid w:val="00A73A1C"/>
    <w:rsid w:val="00A7417A"/>
    <w:rsid w:val="00A75265"/>
    <w:rsid w:val="00A76699"/>
    <w:rsid w:val="00A76947"/>
    <w:rsid w:val="00A76E8D"/>
    <w:rsid w:val="00A77943"/>
    <w:rsid w:val="00A801A6"/>
    <w:rsid w:val="00A80806"/>
    <w:rsid w:val="00A81222"/>
    <w:rsid w:val="00A818B6"/>
    <w:rsid w:val="00A81989"/>
    <w:rsid w:val="00A827EB"/>
    <w:rsid w:val="00A839E8"/>
    <w:rsid w:val="00A84166"/>
    <w:rsid w:val="00A84784"/>
    <w:rsid w:val="00A85BAA"/>
    <w:rsid w:val="00A861D0"/>
    <w:rsid w:val="00A863FC"/>
    <w:rsid w:val="00A8674D"/>
    <w:rsid w:val="00A87319"/>
    <w:rsid w:val="00A9184C"/>
    <w:rsid w:val="00A91EF0"/>
    <w:rsid w:val="00A92518"/>
    <w:rsid w:val="00A928B4"/>
    <w:rsid w:val="00A94498"/>
    <w:rsid w:val="00A94E3C"/>
    <w:rsid w:val="00A94E99"/>
    <w:rsid w:val="00A94FE0"/>
    <w:rsid w:val="00A9521C"/>
    <w:rsid w:val="00A9564E"/>
    <w:rsid w:val="00A959B4"/>
    <w:rsid w:val="00A95A16"/>
    <w:rsid w:val="00A976FF"/>
    <w:rsid w:val="00A97C29"/>
    <w:rsid w:val="00A97C96"/>
    <w:rsid w:val="00AA06ED"/>
    <w:rsid w:val="00AA092C"/>
    <w:rsid w:val="00AA1963"/>
    <w:rsid w:val="00AA4023"/>
    <w:rsid w:val="00AA4CB8"/>
    <w:rsid w:val="00AA4E93"/>
    <w:rsid w:val="00AA6498"/>
    <w:rsid w:val="00AB15E0"/>
    <w:rsid w:val="00AB33B6"/>
    <w:rsid w:val="00AB356D"/>
    <w:rsid w:val="00AB5743"/>
    <w:rsid w:val="00AB6673"/>
    <w:rsid w:val="00AB765B"/>
    <w:rsid w:val="00AB7921"/>
    <w:rsid w:val="00AC11AC"/>
    <w:rsid w:val="00AC1BD5"/>
    <w:rsid w:val="00AC223B"/>
    <w:rsid w:val="00AC2A10"/>
    <w:rsid w:val="00AC3D8F"/>
    <w:rsid w:val="00AC425E"/>
    <w:rsid w:val="00AC4A07"/>
    <w:rsid w:val="00AC7F09"/>
    <w:rsid w:val="00AC7F1C"/>
    <w:rsid w:val="00AD0830"/>
    <w:rsid w:val="00AD1251"/>
    <w:rsid w:val="00AD18F2"/>
    <w:rsid w:val="00AD295E"/>
    <w:rsid w:val="00AD2B81"/>
    <w:rsid w:val="00AD30C0"/>
    <w:rsid w:val="00AD4CA8"/>
    <w:rsid w:val="00AD524A"/>
    <w:rsid w:val="00AD5911"/>
    <w:rsid w:val="00AD5DF5"/>
    <w:rsid w:val="00AD5E6F"/>
    <w:rsid w:val="00AD6D4F"/>
    <w:rsid w:val="00AD7E03"/>
    <w:rsid w:val="00AE0689"/>
    <w:rsid w:val="00AE0E48"/>
    <w:rsid w:val="00AE1262"/>
    <w:rsid w:val="00AE131A"/>
    <w:rsid w:val="00AE24FD"/>
    <w:rsid w:val="00AE2C7B"/>
    <w:rsid w:val="00AE34CE"/>
    <w:rsid w:val="00AE3D32"/>
    <w:rsid w:val="00AE4590"/>
    <w:rsid w:val="00AE464A"/>
    <w:rsid w:val="00AE529D"/>
    <w:rsid w:val="00AE5490"/>
    <w:rsid w:val="00AE66A6"/>
    <w:rsid w:val="00AF00EA"/>
    <w:rsid w:val="00AF2AE6"/>
    <w:rsid w:val="00AF2C1B"/>
    <w:rsid w:val="00AF2EC1"/>
    <w:rsid w:val="00AF3214"/>
    <w:rsid w:val="00AF36AE"/>
    <w:rsid w:val="00AF4650"/>
    <w:rsid w:val="00AF5751"/>
    <w:rsid w:val="00AF5DBD"/>
    <w:rsid w:val="00AF6074"/>
    <w:rsid w:val="00B004F8"/>
    <w:rsid w:val="00B0064E"/>
    <w:rsid w:val="00B00C6A"/>
    <w:rsid w:val="00B01A82"/>
    <w:rsid w:val="00B01F63"/>
    <w:rsid w:val="00B027CE"/>
    <w:rsid w:val="00B02ACD"/>
    <w:rsid w:val="00B02EEF"/>
    <w:rsid w:val="00B03771"/>
    <w:rsid w:val="00B03774"/>
    <w:rsid w:val="00B03C02"/>
    <w:rsid w:val="00B04769"/>
    <w:rsid w:val="00B0487F"/>
    <w:rsid w:val="00B06584"/>
    <w:rsid w:val="00B06747"/>
    <w:rsid w:val="00B06A3B"/>
    <w:rsid w:val="00B07E30"/>
    <w:rsid w:val="00B10CCD"/>
    <w:rsid w:val="00B10CEA"/>
    <w:rsid w:val="00B118C4"/>
    <w:rsid w:val="00B11951"/>
    <w:rsid w:val="00B119F6"/>
    <w:rsid w:val="00B12AA0"/>
    <w:rsid w:val="00B12B76"/>
    <w:rsid w:val="00B13B85"/>
    <w:rsid w:val="00B14253"/>
    <w:rsid w:val="00B154D9"/>
    <w:rsid w:val="00B156B3"/>
    <w:rsid w:val="00B15FDD"/>
    <w:rsid w:val="00B17645"/>
    <w:rsid w:val="00B21052"/>
    <w:rsid w:val="00B21834"/>
    <w:rsid w:val="00B21A2B"/>
    <w:rsid w:val="00B21A84"/>
    <w:rsid w:val="00B22131"/>
    <w:rsid w:val="00B2216A"/>
    <w:rsid w:val="00B228BC"/>
    <w:rsid w:val="00B2322C"/>
    <w:rsid w:val="00B23D08"/>
    <w:rsid w:val="00B24BDB"/>
    <w:rsid w:val="00B2588B"/>
    <w:rsid w:val="00B25B60"/>
    <w:rsid w:val="00B267DB"/>
    <w:rsid w:val="00B271F0"/>
    <w:rsid w:val="00B27317"/>
    <w:rsid w:val="00B27A7E"/>
    <w:rsid w:val="00B27D5E"/>
    <w:rsid w:val="00B30184"/>
    <w:rsid w:val="00B30409"/>
    <w:rsid w:val="00B30F7F"/>
    <w:rsid w:val="00B31138"/>
    <w:rsid w:val="00B32DA6"/>
    <w:rsid w:val="00B336F3"/>
    <w:rsid w:val="00B339E2"/>
    <w:rsid w:val="00B33CC5"/>
    <w:rsid w:val="00B34FDE"/>
    <w:rsid w:val="00B35287"/>
    <w:rsid w:val="00B35869"/>
    <w:rsid w:val="00B37C87"/>
    <w:rsid w:val="00B37FB5"/>
    <w:rsid w:val="00B401DC"/>
    <w:rsid w:val="00B405E7"/>
    <w:rsid w:val="00B41272"/>
    <w:rsid w:val="00B42071"/>
    <w:rsid w:val="00B42CB2"/>
    <w:rsid w:val="00B42CFB"/>
    <w:rsid w:val="00B449E4"/>
    <w:rsid w:val="00B46727"/>
    <w:rsid w:val="00B47F18"/>
    <w:rsid w:val="00B510E2"/>
    <w:rsid w:val="00B518CF"/>
    <w:rsid w:val="00B51CB1"/>
    <w:rsid w:val="00B52E88"/>
    <w:rsid w:val="00B53470"/>
    <w:rsid w:val="00B53C61"/>
    <w:rsid w:val="00B55C10"/>
    <w:rsid w:val="00B5739C"/>
    <w:rsid w:val="00B600BF"/>
    <w:rsid w:val="00B6097A"/>
    <w:rsid w:val="00B60ADB"/>
    <w:rsid w:val="00B60C9A"/>
    <w:rsid w:val="00B613D4"/>
    <w:rsid w:val="00B617FA"/>
    <w:rsid w:val="00B6245A"/>
    <w:rsid w:val="00B627FA"/>
    <w:rsid w:val="00B62CC7"/>
    <w:rsid w:val="00B63860"/>
    <w:rsid w:val="00B63AB7"/>
    <w:rsid w:val="00B63B5D"/>
    <w:rsid w:val="00B644C9"/>
    <w:rsid w:val="00B662B2"/>
    <w:rsid w:val="00B6675F"/>
    <w:rsid w:val="00B66DA2"/>
    <w:rsid w:val="00B677C0"/>
    <w:rsid w:val="00B67834"/>
    <w:rsid w:val="00B67C07"/>
    <w:rsid w:val="00B67C3E"/>
    <w:rsid w:val="00B7054E"/>
    <w:rsid w:val="00B71A21"/>
    <w:rsid w:val="00B71B4F"/>
    <w:rsid w:val="00B72130"/>
    <w:rsid w:val="00B7253D"/>
    <w:rsid w:val="00B72799"/>
    <w:rsid w:val="00B739C4"/>
    <w:rsid w:val="00B74CF0"/>
    <w:rsid w:val="00B758D4"/>
    <w:rsid w:val="00B75E75"/>
    <w:rsid w:val="00B76056"/>
    <w:rsid w:val="00B7685C"/>
    <w:rsid w:val="00B77A07"/>
    <w:rsid w:val="00B82FA4"/>
    <w:rsid w:val="00B83526"/>
    <w:rsid w:val="00B83F51"/>
    <w:rsid w:val="00B842B2"/>
    <w:rsid w:val="00B84CB7"/>
    <w:rsid w:val="00B84E46"/>
    <w:rsid w:val="00B8531D"/>
    <w:rsid w:val="00B8598D"/>
    <w:rsid w:val="00B86292"/>
    <w:rsid w:val="00B875FF"/>
    <w:rsid w:val="00B90583"/>
    <w:rsid w:val="00B91262"/>
    <w:rsid w:val="00B91482"/>
    <w:rsid w:val="00B91676"/>
    <w:rsid w:val="00B91A2B"/>
    <w:rsid w:val="00B91CE9"/>
    <w:rsid w:val="00B928B5"/>
    <w:rsid w:val="00B93448"/>
    <w:rsid w:val="00B94C26"/>
    <w:rsid w:val="00B94DFA"/>
    <w:rsid w:val="00B96EE5"/>
    <w:rsid w:val="00B97F87"/>
    <w:rsid w:val="00BA12DD"/>
    <w:rsid w:val="00BA2104"/>
    <w:rsid w:val="00BA3596"/>
    <w:rsid w:val="00BA4814"/>
    <w:rsid w:val="00BA581E"/>
    <w:rsid w:val="00BA5DD1"/>
    <w:rsid w:val="00BA6680"/>
    <w:rsid w:val="00BA6AFC"/>
    <w:rsid w:val="00BA77AA"/>
    <w:rsid w:val="00BB0C4B"/>
    <w:rsid w:val="00BB14F1"/>
    <w:rsid w:val="00BB2595"/>
    <w:rsid w:val="00BB2D64"/>
    <w:rsid w:val="00BB3A0F"/>
    <w:rsid w:val="00BB413F"/>
    <w:rsid w:val="00BB41C2"/>
    <w:rsid w:val="00BB4386"/>
    <w:rsid w:val="00BB58BC"/>
    <w:rsid w:val="00BB5C58"/>
    <w:rsid w:val="00BB5EAB"/>
    <w:rsid w:val="00BB64C7"/>
    <w:rsid w:val="00BB6B28"/>
    <w:rsid w:val="00BB7E43"/>
    <w:rsid w:val="00BC040D"/>
    <w:rsid w:val="00BC304F"/>
    <w:rsid w:val="00BC3759"/>
    <w:rsid w:val="00BC45DF"/>
    <w:rsid w:val="00BC49B0"/>
    <w:rsid w:val="00BC5F2F"/>
    <w:rsid w:val="00BC7C00"/>
    <w:rsid w:val="00BD052E"/>
    <w:rsid w:val="00BD28C7"/>
    <w:rsid w:val="00BD2D87"/>
    <w:rsid w:val="00BD3F59"/>
    <w:rsid w:val="00BD7D20"/>
    <w:rsid w:val="00BE13A6"/>
    <w:rsid w:val="00BE1490"/>
    <w:rsid w:val="00BE1760"/>
    <w:rsid w:val="00BE1C9F"/>
    <w:rsid w:val="00BE30FB"/>
    <w:rsid w:val="00BE34CF"/>
    <w:rsid w:val="00BE3AAC"/>
    <w:rsid w:val="00BE436A"/>
    <w:rsid w:val="00BE5C1F"/>
    <w:rsid w:val="00BE5E46"/>
    <w:rsid w:val="00BE5E92"/>
    <w:rsid w:val="00BE7F3B"/>
    <w:rsid w:val="00BF12EC"/>
    <w:rsid w:val="00BF267A"/>
    <w:rsid w:val="00BF43EF"/>
    <w:rsid w:val="00BF5F0F"/>
    <w:rsid w:val="00BF70FE"/>
    <w:rsid w:val="00BF712D"/>
    <w:rsid w:val="00BF725A"/>
    <w:rsid w:val="00BF7732"/>
    <w:rsid w:val="00C01A2F"/>
    <w:rsid w:val="00C038CA"/>
    <w:rsid w:val="00C04C89"/>
    <w:rsid w:val="00C04D94"/>
    <w:rsid w:val="00C05160"/>
    <w:rsid w:val="00C063DB"/>
    <w:rsid w:val="00C0667D"/>
    <w:rsid w:val="00C078D7"/>
    <w:rsid w:val="00C07DEE"/>
    <w:rsid w:val="00C1063A"/>
    <w:rsid w:val="00C10B35"/>
    <w:rsid w:val="00C10D3E"/>
    <w:rsid w:val="00C13F80"/>
    <w:rsid w:val="00C144A7"/>
    <w:rsid w:val="00C1465F"/>
    <w:rsid w:val="00C14B13"/>
    <w:rsid w:val="00C15446"/>
    <w:rsid w:val="00C16BEA"/>
    <w:rsid w:val="00C177B1"/>
    <w:rsid w:val="00C203DF"/>
    <w:rsid w:val="00C206F8"/>
    <w:rsid w:val="00C2094E"/>
    <w:rsid w:val="00C209D7"/>
    <w:rsid w:val="00C210B4"/>
    <w:rsid w:val="00C2148E"/>
    <w:rsid w:val="00C21541"/>
    <w:rsid w:val="00C217B7"/>
    <w:rsid w:val="00C23903"/>
    <w:rsid w:val="00C239ED"/>
    <w:rsid w:val="00C24426"/>
    <w:rsid w:val="00C24686"/>
    <w:rsid w:val="00C24D8D"/>
    <w:rsid w:val="00C262F6"/>
    <w:rsid w:val="00C26424"/>
    <w:rsid w:val="00C26BBE"/>
    <w:rsid w:val="00C27CE3"/>
    <w:rsid w:val="00C302B0"/>
    <w:rsid w:val="00C30751"/>
    <w:rsid w:val="00C31ACC"/>
    <w:rsid w:val="00C33380"/>
    <w:rsid w:val="00C33CA2"/>
    <w:rsid w:val="00C33E77"/>
    <w:rsid w:val="00C349D8"/>
    <w:rsid w:val="00C354EB"/>
    <w:rsid w:val="00C3550D"/>
    <w:rsid w:val="00C36898"/>
    <w:rsid w:val="00C40A7E"/>
    <w:rsid w:val="00C4156F"/>
    <w:rsid w:val="00C42462"/>
    <w:rsid w:val="00C42A16"/>
    <w:rsid w:val="00C4323B"/>
    <w:rsid w:val="00C448D5"/>
    <w:rsid w:val="00C44B13"/>
    <w:rsid w:val="00C51E1F"/>
    <w:rsid w:val="00C55074"/>
    <w:rsid w:val="00C55D21"/>
    <w:rsid w:val="00C5746C"/>
    <w:rsid w:val="00C57B6F"/>
    <w:rsid w:val="00C613C4"/>
    <w:rsid w:val="00C614A2"/>
    <w:rsid w:val="00C61939"/>
    <w:rsid w:val="00C634CD"/>
    <w:rsid w:val="00C64D2C"/>
    <w:rsid w:val="00C64DFE"/>
    <w:rsid w:val="00C656BA"/>
    <w:rsid w:val="00C65A04"/>
    <w:rsid w:val="00C65AD6"/>
    <w:rsid w:val="00C663A2"/>
    <w:rsid w:val="00C66FFC"/>
    <w:rsid w:val="00C677B9"/>
    <w:rsid w:val="00C70EF7"/>
    <w:rsid w:val="00C70FE6"/>
    <w:rsid w:val="00C71DA7"/>
    <w:rsid w:val="00C73268"/>
    <w:rsid w:val="00C73916"/>
    <w:rsid w:val="00C7492B"/>
    <w:rsid w:val="00C75670"/>
    <w:rsid w:val="00C75D79"/>
    <w:rsid w:val="00C80058"/>
    <w:rsid w:val="00C80CDE"/>
    <w:rsid w:val="00C82517"/>
    <w:rsid w:val="00C8255D"/>
    <w:rsid w:val="00C839A5"/>
    <w:rsid w:val="00C8536E"/>
    <w:rsid w:val="00C853D3"/>
    <w:rsid w:val="00C8563E"/>
    <w:rsid w:val="00C85894"/>
    <w:rsid w:val="00C86516"/>
    <w:rsid w:val="00C870A0"/>
    <w:rsid w:val="00C92D07"/>
    <w:rsid w:val="00C931BB"/>
    <w:rsid w:val="00C93FF7"/>
    <w:rsid w:val="00C952C5"/>
    <w:rsid w:val="00C9615F"/>
    <w:rsid w:val="00C9726A"/>
    <w:rsid w:val="00CA0430"/>
    <w:rsid w:val="00CA0AAD"/>
    <w:rsid w:val="00CA0CBE"/>
    <w:rsid w:val="00CA1D8E"/>
    <w:rsid w:val="00CA2583"/>
    <w:rsid w:val="00CA28BF"/>
    <w:rsid w:val="00CA4461"/>
    <w:rsid w:val="00CA4A23"/>
    <w:rsid w:val="00CA5186"/>
    <w:rsid w:val="00CA6B4C"/>
    <w:rsid w:val="00CA6DB1"/>
    <w:rsid w:val="00CA7046"/>
    <w:rsid w:val="00CB09F4"/>
    <w:rsid w:val="00CB1C11"/>
    <w:rsid w:val="00CB212F"/>
    <w:rsid w:val="00CB249E"/>
    <w:rsid w:val="00CB2870"/>
    <w:rsid w:val="00CB38AF"/>
    <w:rsid w:val="00CB3CCF"/>
    <w:rsid w:val="00CB67AF"/>
    <w:rsid w:val="00CB72F3"/>
    <w:rsid w:val="00CB7596"/>
    <w:rsid w:val="00CB7C93"/>
    <w:rsid w:val="00CB7EAB"/>
    <w:rsid w:val="00CC1186"/>
    <w:rsid w:val="00CC20B0"/>
    <w:rsid w:val="00CC2C4C"/>
    <w:rsid w:val="00CC362A"/>
    <w:rsid w:val="00CC38B4"/>
    <w:rsid w:val="00CC575A"/>
    <w:rsid w:val="00CC5A3B"/>
    <w:rsid w:val="00CC5E8C"/>
    <w:rsid w:val="00CC6A96"/>
    <w:rsid w:val="00CC6E2C"/>
    <w:rsid w:val="00CC7007"/>
    <w:rsid w:val="00CC7C19"/>
    <w:rsid w:val="00CD009F"/>
    <w:rsid w:val="00CD0F08"/>
    <w:rsid w:val="00CD15B8"/>
    <w:rsid w:val="00CD1DB0"/>
    <w:rsid w:val="00CD245E"/>
    <w:rsid w:val="00CD2711"/>
    <w:rsid w:val="00CD37C1"/>
    <w:rsid w:val="00CD3FD7"/>
    <w:rsid w:val="00CD527B"/>
    <w:rsid w:val="00CD58DA"/>
    <w:rsid w:val="00CD7849"/>
    <w:rsid w:val="00CD7A8D"/>
    <w:rsid w:val="00CE0299"/>
    <w:rsid w:val="00CE0D79"/>
    <w:rsid w:val="00CE142E"/>
    <w:rsid w:val="00CE160C"/>
    <w:rsid w:val="00CE2ABB"/>
    <w:rsid w:val="00CE3ECB"/>
    <w:rsid w:val="00CE440E"/>
    <w:rsid w:val="00CE46E2"/>
    <w:rsid w:val="00CE5965"/>
    <w:rsid w:val="00CE5DF9"/>
    <w:rsid w:val="00CE699C"/>
    <w:rsid w:val="00CE6D76"/>
    <w:rsid w:val="00CE7234"/>
    <w:rsid w:val="00CE79F8"/>
    <w:rsid w:val="00CF1D19"/>
    <w:rsid w:val="00CF2A6E"/>
    <w:rsid w:val="00CF4F6A"/>
    <w:rsid w:val="00CF5230"/>
    <w:rsid w:val="00CF5973"/>
    <w:rsid w:val="00CF732F"/>
    <w:rsid w:val="00CF7573"/>
    <w:rsid w:val="00CF75C0"/>
    <w:rsid w:val="00D0115C"/>
    <w:rsid w:val="00D019BD"/>
    <w:rsid w:val="00D02271"/>
    <w:rsid w:val="00D02A35"/>
    <w:rsid w:val="00D038A1"/>
    <w:rsid w:val="00D038EB"/>
    <w:rsid w:val="00D047DA"/>
    <w:rsid w:val="00D04C45"/>
    <w:rsid w:val="00D057DB"/>
    <w:rsid w:val="00D05E35"/>
    <w:rsid w:val="00D0728D"/>
    <w:rsid w:val="00D07341"/>
    <w:rsid w:val="00D07659"/>
    <w:rsid w:val="00D10120"/>
    <w:rsid w:val="00D10938"/>
    <w:rsid w:val="00D13F50"/>
    <w:rsid w:val="00D152A7"/>
    <w:rsid w:val="00D153BF"/>
    <w:rsid w:val="00D15804"/>
    <w:rsid w:val="00D1606A"/>
    <w:rsid w:val="00D163FC"/>
    <w:rsid w:val="00D165D2"/>
    <w:rsid w:val="00D16702"/>
    <w:rsid w:val="00D1720F"/>
    <w:rsid w:val="00D17808"/>
    <w:rsid w:val="00D17AB4"/>
    <w:rsid w:val="00D202F8"/>
    <w:rsid w:val="00D2093D"/>
    <w:rsid w:val="00D212C2"/>
    <w:rsid w:val="00D21FBA"/>
    <w:rsid w:val="00D2203C"/>
    <w:rsid w:val="00D22C3C"/>
    <w:rsid w:val="00D2302F"/>
    <w:rsid w:val="00D24EBD"/>
    <w:rsid w:val="00D257E8"/>
    <w:rsid w:val="00D25E8B"/>
    <w:rsid w:val="00D26D41"/>
    <w:rsid w:val="00D271F2"/>
    <w:rsid w:val="00D308BA"/>
    <w:rsid w:val="00D315CE"/>
    <w:rsid w:val="00D317A2"/>
    <w:rsid w:val="00D32A48"/>
    <w:rsid w:val="00D339A4"/>
    <w:rsid w:val="00D339A5"/>
    <w:rsid w:val="00D33F6B"/>
    <w:rsid w:val="00D342DA"/>
    <w:rsid w:val="00D35037"/>
    <w:rsid w:val="00D3511F"/>
    <w:rsid w:val="00D35E35"/>
    <w:rsid w:val="00D360BA"/>
    <w:rsid w:val="00D4049C"/>
    <w:rsid w:val="00D411A3"/>
    <w:rsid w:val="00D41FA8"/>
    <w:rsid w:val="00D42F5A"/>
    <w:rsid w:val="00D43470"/>
    <w:rsid w:val="00D442BE"/>
    <w:rsid w:val="00D458CF"/>
    <w:rsid w:val="00D460BF"/>
    <w:rsid w:val="00D4662D"/>
    <w:rsid w:val="00D4663E"/>
    <w:rsid w:val="00D46F49"/>
    <w:rsid w:val="00D47A96"/>
    <w:rsid w:val="00D501C2"/>
    <w:rsid w:val="00D50339"/>
    <w:rsid w:val="00D51800"/>
    <w:rsid w:val="00D51E7C"/>
    <w:rsid w:val="00D51FB0"/>
    <w:rsid w:val="00D52A96"/>
    <w:rsid w:val="00D53661"/>
    <w:rsid w:val="00D53B3D"/>
    <w:rsid w:val="00D53CBA"/>
    <w:rsid w:val="00D5450C"/>
    <w:rsid w:val="00D56EEA"/>
    <w:rsid w:val="00D61C4E"/>
    <w:rsid w:val="00D63091"/>
    <w:rsid w:val="00D63BC1"/>
    <w:rsid w:val="00D65EEE"/>
    <w:rsid w:val="00D65FAD"/>
    <w:rsid w:val="00D6713B"/>
    <w:rsid w:val="00D71CDA"/>
    <w:rsid w:val="00D7251B"/>
    <w:rsid w:val="00D72A4C"/>
    <w:rsid w:val="00D73301"/>
    <w:rsid w:val="00D73485"/>
    <w:rsid w:val="00D73B23"/>
    <w:rsid w:val="00D73B70"/>
    <w:rsid w:val="00D741BE"/>
    <w:rsid w:val="00D74411"/>
    <w:rsid w:val="00D74631"/>
    <w:rsid w:val="00D74CD8"/>
    <w:rsid w:val="00D7507E"/>
    <w:rsid w:val="00D7579C"/>
    <w:rsid w:val="00D76A0B"/>
    <w:rsid w:val="00D77CDC"/>
    <w:rsid w:val="00D814DC"/>
    <w:rsid w:val="00D820C8"/>
    <w:rsid w:val="00D824A3"/>
    <w:rsid w:val="00D82B69"/>
    <w:rsid w:val="00D82D86"/>
    <w:rsid w:val="00D83BD3"/>
    <w:rsid w:val="00D83D5B"/>
    <w:rsid w:val="00D83EC3"/>
    <w:rsid w:val="00D855B9"/>
    <w:rsid w:val="00D85FEC"/>
    <w:rsid w:val="00D87381"/>
    <w:rsid w:val="00D8751A"/>
    <w:rsid w:val="00D87E2C"/>
    <w:rsid w:val="00D914B8"/>
    <w:rsid w:val="00D916F5"/>
    <w:rsid w:val="00D91EA1"/>
    <w:rsid w:val="00D93029"/>
    <w:rsid w:val="00D943CD"/>
    <w:rsid w:val="00D95CCC"/>
    <w:rsid w:val="00D96654"/>
    <w:rsid w:val="00D97CCC"/>
    <w:rsid w:val="00DA011A"/>
    <w:rsid w:val="00DA0E06"/>
    <w:rsid w:val="00DA1DC1"/>
    <w:rsid w:val="00DA243C"/>
    <w:rsid w:val="00DA3A94"/>
    <w:rsid w:val="00DA3CFC"/>
    <w:rsid w:val="00DA5BA1"/>
    <w:rsid w:val="00DA6201"/>
    <w:rsid w:val="00DA7033"/>
    <w:rsid w:val="00DB0DC5"/>
    <w:rsid w:val="00DB121C"/>
    <w:rsid w:val="00DB22C7"/>
    <w:rsid w:val="00DB239E"/>
    <w:rsid w:val="00DB33E9"/>
    <w:rsid w:val="00DB42A3"/>
    <w:rsid w:val="00DB4F93"/>
    <w:rsid w:val="00DB7504"/>
    <w:rsid w:val="00DC03DD"/>
    <w:rsid w:val="00DC06A5"/>
    <w:rsid w:val="00DC1933"/>
    <w:rsid w:val="00DC22C2"/>
    <w:rsid w:val="00DC2D0A"/>
    <w:rsid w:val="00DC382A"/>
    <w:rsid w:val="00DC500B"/>
    <w:rsid w:val="00DC5FFA"/>
    <w:rsid w:val="00DC7B3F"/>
    <w:rsid w:val="00DC7C1C"/>
    <w:rsid w:val="00DC7CB1"/>
    <w:rsid w:val="00DD02F9"/>
    <w:rsid w:val="00DD06F7"/>
    <w:rsid w:val="00DD12B4"/>
    <w:rsid w:val="00DD1CF6"/>
    <w:rsid w:val="00DD1D1B"/>
    <w:rsid w:val="00DD1D20"/>
    <w:rsid w:val="00DD258E"/>
    <w:rsid w:val="00DD28D8"/>
    <w:rsid w:val="00DD3B8E"/>
    <w:rsid w:val="00DD3F2C"/>
    <w:rsid w:val="00DD552D"/>
    <w:rsid w:val="00DD7088"/>
    <w:rsid w:val="00DE0351"/>
    <w:rsid w:val="00DE0D6F"/>
    <w:rsid w:val="00DE1709"/>
    <w:rsid w:val="00DE1F5E"/>
    <w:rsid w:val="00DE219A"/>
    <w:rsid w:val="00DE2AB6"/>
    <w:rsid w:val="00DE2E84"/>
    <w:rsid w:val="00DE3413"/>
    <w:rsid w:val="00DE3BB4"/>
    <w:rsid w:val="00DE3E09"/>
    <w:rsid w:val="00DE4861"/>
    <w:rsid w:val="00DE4C5E"/>
    <w:rsid w:val="00DE52D8"/>
    <w:rsid w:val="00DE61CC"/>
    <w:rsid w:val="00DE6448"/>
    <w:rsid w:val="00DE71D9"/>
    <w:rsid w:val="00DE7677"/>
    <w:rsid w:val="00DF07DA"/>
    <w:rsid w:val="00DF2157"/>
    <w:rsid w:val="00DF2E57"/>
    <w:rsid w:val="00DF3095"/>
    <w:rsid w:val="00DF4B9D"/>
    <w:rsid w:val="00DF4CB1"/>
    <w:rsid w:val="00DF551B"/>
    <w:rsid w:val="00DF6C42"/>
    <w:rsid w:val="00DF7BD2"/>
    <w:rsid w:val="00DF7D16"/>
    <w:rsid w:val="00E00318"/>
    <w:rsid w:val="00E009E4"/>
    <w:rsid w:val="00E00B99"/>
    <w:rsid w:val="00E00C4C"/>
    <w:rsid w:val="00E0291C"/>
    <w:rsid w:val="00E03C61"/>
    <w:rsid w:val="00E040C6"/>
    <w:rsid w:val="00E0431B"/>
    <w:rsid w:val="00E04CDD"/>
    <w:rsid w:val="00E0517E"/>
    <w:rsid w:val="00E0615B"/>
    <w:rsid w:val="00E06908"/>
    <w:rsid w:val="00E06BB1"/>
    <w:rsid w:val="00E076E2"/>
    <w:rsid w:val="00E07A62"/>
    <w:rsid w:val="00E10DEC"/>
    <w:rsid w:val="00E16036"/>
    <w:rsid w:val="00E20616"/>
    <w:rsid w:val="00E20E91"/>
    <w:rsid w:val="00E213BF"/>
    <w:rsid w:val="00E24E6F"/>
    <w:rsid w:val="00E261C8"/>
    <w:rsid w:val="00E268C2"/>
    <w:rsid w:val="00E26D23"/>
    <w:rsid w:val="00E27DD1"/>
    <w:rsid w:val="00E307F6"/>
    <w:rsid w:val="00E32208"/>
    <w:rsid w:val="00E33AAB"/>
    <w:rsid w:val="00E33FC5"/>
    <w:rsid w:val="00E34464"/>
    <w:rsid w:val="00E35F4F"/>
    <w:rsid w:val="00E379A9"/>
    <w:rsid w:val="00E37C83"/>
    <w:rsid w:val="00E40B55"/>
    <w:rsid w:val="00E421B4"/>
    <w:rsid w:val="00E423CB"/>
    <w:rsid w:val="00E42EEE"/>
    <w:rsid w:val="00E449CE"/>
    <w:rsid w:val="00E44C39"/>
    <w:rsid w:val="00E44E0B"/>
    <w:rsid w:val="00E45B6F"/>
    <w:rsid w:val="00E4609D"/>
    <w:rsid w:val="00E46945"/>
    <w:rsid w:val="00E47530"/>
    <w:rsid w:val="00E5089F"/>
    <w:rsid w:val="00E50D2D"/>
    <w:rsid w:val="00E5195E"/>
    <w:rsid w:val="00E51CC2"/>
    <w:rsid w:val="00E51F0B"/>
    <w:rsid w:val="00E53173"/>
    <w:rsid w:val="00E5342F"/>
    <w:rsid w:val="00E54B59"/>
    <w:rsid w:val="00E54E6B"/>
    <w:rsid w:val="00E55262"/>
    <w:rsid w:val="00E55553"/>
    <w:rsid w:val="00E55903"/>
    <w:rsid w:val="00E618DC"/>
    <w:rsid w:val="00E61930"/>
    <w:rsid w:val="00E61C17"/>
    <w:rsid w:val="00E61E31"/>
    <w:rsid w:val="00E63C31"/>
    <w:rsid w:val="00E6469E"/>
    <w:rsid w:val="00E66A3E"/>
    <w:rsid w:val="00E672F1"/>
    <w:rsid w:val="00E673EA"/>
    <w:rsid w:val="00E67716"/>
    <w:rsid w:val="00E67CF8"/>
    <w:rsid w:val="00E7132B"/>
    <w:rsid w:val="00E731AA"/>
    <w:rsid w:val="00E74159"/>
    <w:rsid w:val="00E74EDA"/>
    <w:rsid w:val="00E766C9"/>
    <w:rsid w:val="00E76ADF"/>
    <w:rsid w:val="00E77F05"/>
    <w:rsid w:val="00E819F3"/>
    <w:rsid w:val="00E82A2F"/>
    <w:rsid w:val="00E82D06"/>
    <w:rsid w:val="00E83DE4"/>
    <w:rsid w:val="00E84B7C"/>
    <w:rsid w:val="00E85A92"/>
    <w:rsid w:val="00E85F1C"/>
    <w:rsid w:val="00E864C1"/>
    <w:rsid w:val="00E86682"/>
    <w:rsid w:val="00E869BB"/>
    <w:rsid w:val="00E875CA"/>
    <w:rsid w:val="00E9274C"/>
    <w:rsid w:val="00E92874"/>
    <w:rsid w:val="00E9318D"/>
    <w:rsid w:val="00E932B9"/>
    <w:rsid w:val="00E9520A"/>
    <w:rsid w:val="00E9553B"/>
    <w:rsid w:val="00E97590"/>
    <w:rsid w:val="00E976AD"/>
    <w:rsid w:val="00EA09EB"/>
    <w:rsid w:val="00EA0B17"/>
    <w:rsid w:val="00EA11FC"/>
    <w:rsid w:val="00EA12BD"/>
    <w:rsid w:val="00EA158A"/>
    <w:rsid w:val="00EA287A"/>
    <w:rsid w:val="00EA28D7"/>
    <w:rsid w:val="00EA3FFD"/>
    <w:rsid w:val="00EA529E"/>
    <w:rsid w:val="00EA57AE"/>
    <w:rsid w:val="00EA5DA9"/>
    <w:rsid w:val="00EB005C"/>
    <w:rsid w:val="00EB070B"/>
    <w:rsid w:val="00EB2E5D"/>
    <w:rsid w:val="00EB36AD"/>
    <w:rsid w:val="00EB4083"/>
    <w:rsid w:val="00EB4633"/>
    <w:rsid w:val="00EB517C"/>
    <w:rsid w:val="00EB57C9"/>
    <w:rsid w:val="00EB60B6"/>
    <w:rsid w:val="00EB6A17"/>
    <w:rsid w:val="00EB7BDB"/>
    <w:rsid w:val="00EB7CF1"/>
    <w:rsid w:val="00EB7FB1"/>
    <w:rsid w:val="00EC06CD"/>
    <w:rsid w:val="00EC0FD7"/>
    <w:rsid w:val="00EC13A3"/>
    <w:rsid w:val="00EC17DC"/>
    <w:rsid w:val="00EC1A80"/>
    <w:rsid w:val="00EC1D2B"/>
    <w:rsid w:val="00EC224B"/>
    <w:rsid w:val="00EC2978"/>
    <w:rsid w:val="00EC33A3"/>
    <w:rsid w:val="00EC3B99"/>
    <w:rsid w:val="00EC53BC"/>
    <w:rsid w:val="00EC53C3"/>
    <w:rsid w:val="00EC5D6C"/>
    <w:rsid w:val="00EC69E0"/>
    <w:rsid w:val="00EC6E88"/>
    <w:rsid w:val="00EC733E"/>
    <w:rsid w:val="00ED065A"/>
    <w:rsid w:val="00ED0D5E"/>
    <w:rsid w:val="00ED1022"/>
    <w:rsid w:val="00ED1AC2"/>
    <w:rsid w:val="00ED3DE4"/>
    <w:rsid w:val="00ED4095"/>
    <w:rsid w:val="00ED44F2"/>
    <w:rsid w:val="00ED4C6B"/>
    <w:rsid w:val="00ED4F8E"/>
    <w:rsid w:val="00ED5635"/>
    <w:rsid w:val="00ED5676"/>
    <w:rsid w:val="00ED5C0A"/>
    <w:rsid w:val="00ED5CA8"/>
    <w:rsid w:val="00ED5FCA"/>
    <w:rsid w:val="00ED63F5"/>
    <w:rsid w:val="00EE0D1E"/>
    <w:rsid w:val="00EE21EB"/>
    <w:rsid w:val="00EE22EC"/>
    <w:rsid w:val="00EE2559"/>
    <w:rsid w:val="00EE3DF2"/>
    <w:rsid w:val="00EE4464"/>
    <w:rsid w:val="00EE60A0"/>
    <w:rsid w:val="00EE6436"/>
    <w:rsid w:val="00EE6834"/>
    <w:rsid w:val="00EE7DBB"/>
    <w:rsid w:val="00EE7F45"/>
    <w:rsid w:val="00EF1782"/>
    <w:rsid w:val="00EF3BC4"/>
    <w:rsid w:val="00EF48BA"/>
    <w:rsid w:val="00EF550F"/>
    <w:rsid w:val="00EF6543"/>
    <w:rsid w:val="00EF672A"/>
    <w:rsid w:val="00F0113B"/>
    <w:rsid w:val="00F01C78"/>
    <w:rsid w:val="00F02E4D"/>
    <w:rsid w:val="00F034A2"/>
    <w:rsid w:val="00F04B3E"/>
    <w:rsid w:val="00F05638"/>
    <w:rsid w:val="00F05C6B"/>
    <w:rsid w:val="00F10684"/>
    <w:rsid w:val="00F11C4B"/>
    <w:rsid w:val="00F12B50"/>
    <w:rsid w:val="00F12D9E"/>
    <w:rsid w:val="00F136FE"/>
    <w:rsid w:val="00F1448A"/>
    <w:rsid w:val="00F1557A"/>
    <w:rsid w:val="00F15AD8"/>
    <w:rsid w:val="00F1601C"/>
    <w:rsid w:val="00F168F1"/>
    <w:rsid w:val="00F1719C"/>
    <w:rsid w:val="00F203DC"/>
    <w:rsid w:val="00F205EB"/>
    <w:rsid w:val="00F20AD7"/>
    <w:rsid w:val="00F20EED"/>
    <w:rsid w:val="00F215FD"/>
    <w:rsid w:val="00F2558F"/>
    <w:rsid w:val="00F2648F"/>
    <w:rsid w:val="00F26CEC"/>
    <w:rsid w:val="00F2737F"/>
    <w:rsid w:val="00F2798B"/>
    <w:rsid w:val="00F302FA"/>
    <w:rsid w:val="00F31570"/>
    <w:rsid w:val="00F35288"/>
    <w:rsid w:val="00F35D44"/>
    <w:rsid w:val="00F36307"/>
    <w:rsid w:val="00F3767D"/>
    <w:rsid w:val="00F401A9"/>
    <w:rsid w:val="00F40415"/>
    <w:rsid w:val="00F40513"/>
    <w:rsid w:val="00F417DA"/>
    <w:rsid w:val="00F41848"/>
    <w:rsid w:val="00F41CFD"/>
    <w:rsid w:val="00F425C3"/>
    <w:rsid w:val="00F43644"/>
    <w:rsid w:val="00F43D44"/>
    <w:rsid w:val="00F468BE"/>
    <w:rsid w:val="00F46A3E"/>
    <w:rsid w:val="00F47A28"/>
    <w:rsid w:val="00F5093E"/>
    <w:rsid w:val="00F517AA"/>
    <w:rsid w:val="00F52585"/>
    <w:rsid w:val="00F52913"/>
    <w:rsid w:val="00F53B89"/>
    <w:rsid w:val="00F604AD"/>
    <w:rsid w:val="00F60A51"/>
    <w:rsid w:val="00F6140D"/>
    <w:rsid w:val="00F63A68"/>
    <w:rsid w:val="00F64648"/>
    <w:rsid w:val="00F64F66"/>
    <w:rsid w:val="00F66458"/>
    <w:rsid w:val="00F66FE7"/>
    <w:rsid w:val="00F670A8"/>
    <w:rsid w:val="00F679FC"/>
    <w:rsid w:val="00F70CA0"/>
    <w:rsid w:val="00F70EA4"/>
    <w:rsid w:val="00F714FD"/>
    <w:rsid w:val="00F7443E"/>
    <w:rsid w:val="00F74583"/>
    <w:rsid w:val="00F75F59"/>
    <w:rsid w:val="00F76783"/>
    <w:rsid w:val="00F767B4"/>
    <w:rsid w:val="00F76DA0"/>
    <w:rsid w:val="00F772F1"/>
    <w:rsid w:val="00F77676"/>
    <w:rsid w:val="00F77BFF"/>
    <w:rsid w:val="00F77C03"/>
    <w:rsid w:val="00F80495"/>
    <w:rsid w:val="00F81F12"/>
    <w:rsid w:val="00F828B6"/>
    <w:rsid w:val="00F82C7C"/>
    <w:rsid w:val="00F82D63"/>
    <w:rsid w:val="00F83108"/>
    <w:rsid w:val="00F84BA1"/>
    <w:rsid w:val="00F869E3"/>
    <w:rsid w:val="00F878FA"/>
    <w:rsid w:val="00F917C4"/>
    <w:rsid w:val="00F9180B"/>
    <w:rsid w:val="00F92300"/>
    <w:rsid w:val="00F923FE"/>
    <w:rsid w:val="00F9325C"/>
    <w:rsid w:val="00F93E5F"/>
    <w:rsid w:val="00F93EDD"/>
    <w:rsid w:val="00F9563B"/>
    <w:rsid w:val="00F96221"/>
    <w:rsid w:val="00F9651D"/>
    <w:rsid w:val="00F97951"/>
    <w:rsid w:val="00F97DA7"/>
    <w:rsid w:val="00FA0A7C"/>
    <w:rsid w:val="00FA0E57"/>
    <w:rsid w:val="00FA11AF"/>
    <w:rsid w:val="00FA1D72"/>
    <w:rsid w:val="00FA1FC1"/>
    <w:rsid w:val="00FA2709"/>
    <w:rsid w:val="00FA4F70"/>
    <w:rsid w:val="00FA56CB"/>
    <w:rsid w:val="00FA6157"/>
    <w:rsid w:val="00FA787A"/>
    <w:rsid w:val="00FB0674"/>
    <w:rsid w:val="00FB07AB"/>
    <w:rsid w:val="00FB12A0"/>
    <w:rsid w:val="00FB169F"/>
    <w:rsid w:val="00FB1ACA"/>
    <w:rsid w:val="00FB2F4A"/>
    <w:rsid w:val="00FB34C1"/>
    <w:rsid w:val="00FB5410"/>
    <w:rsid w:val="00FB5DFB"/>
    <w:rsid w:val="00FB6BC7"/>
    <w:rsid w:val="00FB6FD5"/>
    <w:rsid w:val="00FC25F1"/>
    <w:rsid w:val="00FC2823"/>
    <w:rsid w:val="00FC3787"/>
    <w:rsid w:val="00FC3985"/>
    <w:rsid w:val="00FC3D30"/>
    <w:rsid w:val="00FC4951"/>
    <w:rsid w:val="00FC4AB9"/>
    <w:rsid w:val="00FC55E7"/>
    <w:rsid w:val="00FC64CF"/>
    <w:rsid w:val="00FC6E80"/>
    <w:rsid w:val="00FD04EE"/>
    <w:rsid w:val="00FD0516"/>
    <w:rsid w:val="00FD124D"/>
    <w:rsid w:val="00FD1AF1"/>
    <w:rsid w:val="00FD1DDF"/>
    <w:rsid w:val="00FD1F33"/>
    <w:rsid w:val="00FD3153"/>
    <w:rsid w:val="00FD4DD3"/>
    <w:rsid w:val="00FD6D8B"/>
    <w:rsid w:val="00FD768D"/>
    <w:rsid w:val="00FE0DD1"/>
    <w:rsid w:val="00FE20EB"/>
    <w:rsid w:val="00FE30A6"/>
    <w:rsid w:val="00FE34A7"/>
    <w:rsid w:val="00FE3660"/>
    <w:rsid w:val="00FE3907"/>
    <w:rsid w:val="00FE4707"/>
    <w:rsid w:val="00FE5AB2"/>
    <w:rsid w:val="00FE60F9"/>
    <w:rsid w:val="00FF06AD"/>
    <w:rsid w:val="00FF1A2D"/>
    <w:rsid w:val="00FF1AB4"/>
    <w:rsid w:val="00FF1B2A"/>
    <w:rsid w:val="00FF1C23"/>
    <w:rsid w:val="00FF1FDC"/>
    <w:rsid w:val="00FF4152"/>
    <w:rsid w:val="00FF5AC0"/>
    <w:rsid w:val="00FF5B15"/>
    <w:rsid w:val="00FF5C43"/>
    <w:rsid w:val="00FF683E"/>
    <w:rsid w:val="00FF6B43"/>
    <w:rsid w:val="00FF77DA"/>
    <w:rsid w:val="00FF7D51"/>
    <w:rsid w:val="04CFECBA"/>
    <w:rsid w:val="0627A4F2"/>
    <w:rsid w:val="36B1B44B"/>
    <w:rsid w:val="3D6EDEE3"/>
    <w:rsid w:val="55F55B62"/>
    <w:rsid w:val="58E368F1"/>
    <w:rsid w:val="5F088480"/>
    <w:rsid w:val="61C8F8C6"/>
    <w:rsid w:val="6A8C73D3"/>
    <w:rsid w:val="7F86A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52CB86"/>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 w:type="paragraph" w:customStyle="1" w:styleId="paragraph">
    <w:name w:val="paragraph"/>
    <w:basedOn w:val="Normal"/>
    <w:rsid w:val="00BB5C58"/>
  </w:style>
  <w:style w:type="character" w:customStyle="1" w:styleId="spellingerror">
    <w:name w:val="spellingerror"/>
    <w:basedOn w:val="DefaultParagraphFont"/>
    <w:rsid w:val="00BB5C58"/>
  </w:style>
  <w:style w:type="character" w:customStyle="1" w:styleId="normaltextrun1">
    <w:name w:val="normaltextrun1"/>
    <w:basedOn w:val="DefaultParagraphFont"/>
    <w:rsid w:val="00BB5C58"/>
  </w:style>
  <w:style w:type="character" w:customStyle="1" w:styleId="eop">
    <w:name w:val="eop"/>
    <w:basedOn w:val="DefaultParagraphFont"/>
    <w:rsid w:val="00BB5C58"/>
  </w:style>
  <w:style w:type="paragraph" w:styleId="PlainText">
    <w:name w:val="Plain Text"/>
    <w:basedOn w:val="Normal"/>
    <w:link w:val="PlainTextChar"/>
    <w:uiPriority w:val="99"/>
    <w:unhideWhenUsed/>
    <w:rsid w:val="004D6C6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D6C6A"/>
    <w:rPr>
      <w:rFonts w:ascii="Calibri" w:eastAsiaTheme="minorHAnsi" w:hAnsi="Calibri" w:cstheme="minorBidi"/>
      <w:szCs w:val="21"/>
      <w:lang w:eastAsia="en-US"/>
    </w:rPr>
  </w:style>
  <w:style w:type="paragraph" w:customStyle="1" w:styleId="Style1">
    <w:name w:val="Style1"/>
    <w:basedOn w:val="Heading1"/>
    <w:qFormat/>
    <w:rsid w:val="006A07B6"/>
    <w:pPr>
      <w:keepLines/>
      <w:spacing w:before="240"/>
      <w:jc w:val="center"/>
    </w:pPr>
    <w:rPr>
      <w:rFonts w:asciiTheme="majorHAnsi" w:eastAsiaTheme="majorEastAsia" w:hAnsiTheme="majorHAnsi" w:cstheme="majorBidi"/>
      <w:b w:val="0"/>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284">
      <w:bodyDiv w:val="1"/>
      <w:marLeft w:val="0"/>
      <w:marRight w:val="0"/>
      <w:marTop w:val="0"/>
      <w:marBottom w:val="0"/>
      <w:divBdr>
        <w:top w:val="none" w:sz="0" w:space="0" w:color="auto"/>
        <w:left w:val="none" w:sz="0" w:space="0" w:color="auto"/>
        <w:bottom w:val="none" w:sz="0" w:space="0" w:color="auto"/>
        <w:right w:val="none" w:sz="0" w:space="0" w:color="auto"/>
      </w:divBdr>
    </w:div>
    <w:div w:id="13003401">
      <w:bodyDiv w:val="1"/>
      <w:marLeft w:val="0"/>
      <w:marRight w:val="0"/>
      <w:marTop w:val="0"/>
      <w:marBottom w:val="0"/>
      <w:divBdr>
        <w:top w:val="none" w:sz="0" w:space="0" w:color="auto"/>
        <w:left w:val="none" w:sz="0" w:space="0" w:color="auto"/>
        <w:bottom w:val="none" w:sz="0" w:space="0" w:color="auto"/>
        <w:right w:val="none" w:sz="0" w:space="0" w:color="auto"/>
      </w:divBdr>
    </w:div>
    <w:div w:id="43412524">
      <w:bodyDiv w:val="1"/>
      <w:marLeft w:val="0"/>
      <w:marRight w:val="0"/>
      <w:marTop w:val="0"/>
      <w:marBottom w:val="0"/>
      <w:divBdr>
        <w:top w:val="none" w:sz="0" w:space="0" w:color="auto"/>
        <w:left w:val="none" w:sz="0" w:space="0" w:color="auto"/>
        <w:bottom w:val="none" w:sz="0" w:space="0" w:color="auto"/>
        <w:right w:val="none" w:sz="0" w:space="0" w:color="auto"/>
      </w:divBdr>
      <w:divsChild>
        <w:div w:id="1071121472">
          <w:marLeft w:val="0"/>
          <w:marRight w:val="0"/>
          <w:marTop w:val="0"/>
          <w:marBottom w:val="0"/>
          <w:divBdr>
            <w:top w:val="none" w:sz="0" w:space="0" w:color="auto"/>
            <w:left w:val="none" w:sz="0" w:space="0" w:color="auto"/>
            <w:bottom w:val="none" w:sz="0" w:space="0" w:color="auto"/>
            <w:right w:val="none" w:sz="0" w:space="0" w:color="auto"/>
          </w:divBdr>
          <w:divsChild>
            <w:div w:id="1147817544">
              <w:marLeft w:val="0"/>
              <w:marRight w:val="0"/>
              <w:marTop w:val="0"/>
              <w:marBottom w:val="0"/>
              <w:divBdr>
                <w:top w:val="none" w:sz="0" w:space="0" w:color="auto"/>
                <w:left w:val="none" w:sz="0" w:space="0" w:color="auto"/>
                <w:bottom w:val="none" w:sz="0" w:space="0" w:color="auto"/>
                <w:right w:val="none" w:sz="0" w:space="0" w:color="auto"/>
              </w:divBdr>
              <w:divsChild>
                <w:div w:id="1682857418">
                  <w:marLeft w:val="0"/>
                  <w:marRight w:val="0"/>
                  <w:marTop w:val="0"/>
                  <w:marBottom w:val="0"/>
                  <w:divBdr>
                    <w:top w:val="none" w:sz="0" w:space="0" w:color="auto"/>
                    <w:left w:val="none" w:sz="0" w:space="0" w:color="auto"/>
                    <w:bottom w:val="none" w:sz="0" w:space="0" w:color="auto"/>
                    <w:right w:val="none" w:sz="0" w:space="0" w:color="auto"/>
                  </w:divBdr>
                  <w:divsChild>
                    <w:div w:id="470638608">
                      <w:marLeft w:val="0"/>
                      <w:marRight w:val="0"/>
                      <w:marTop w:val="0"/>
                      <w:marBottom w:val="0"/>
                      <w:divBdr>
                        <w:top w:val="none" w:sz="0" w:space="0" w:color="auto"/>
                        <w:left w:val="none" w:sz="0" w:space="0" w:color="auto"/>
                        <w:bottom w:val="none" w:sz="0" w:space="0" w:color="auto"/>
                        <w:right w:val="none" w:sz="0" w:space="0" w:color="auto"/>
                      </w:divBdr>
                      <w:divsChild>
                        <w:div w:id="1445540718">
                          <w:marLeft w:val="0"/>
                          <w:marRight w:val="0"/>
                          <w:marTop w:val="0"/>
                          <w:marBottom w:val="0"/>
                          <w:divBdr>
                            <w:top w:val="none" w:sz="0" w:space="0" w:color="auto"/>
                            <w:left w:val="none" w:sz="0" w:space="0" w:color="auto"/>
                            <w:bottom w:val="none" w:sz="0" w:space="0" w:color="auto"/>
                            <w:right w:val="none" w:sz="0" w:space="0" w:color="auto"/>
                          </w:divBdr>
                          <w:divsChild>
                            <w:div w:id="2126728430">
                              <w:marLeft w:val="0"/>
                              <w:marRight w:val="0"/>
                              <w:marTop w:val="0"/>
                              <w:marBottom w:val="0"/>
                              <w:divBdr>
                                <w:top w:val="none" w:sz="0" w:space="0" w:color="auto"/>
                                <w:left w:val="none" w:sz="0" w:space="0" w:color="auto"/>
                                <w:bottom w:val="none" w:sz="0" w:space="0" w:color="auto"/>
                                <w:right w:val="none" w:sz="0" w:space="0" w:color="auto"/>
                              </w:divBdr>
                              <w:divsChild>
                                <w:div w:id="1979451773">
                                  <w:marLeft w:val="0"/>
                                  <w:marRight w:val="0"/>
                                  <w:marTop w:val="0"/>
                                  <w:marBottom w:val="0"/>
                                  <w:divBdr>
                                    <w:top w:val="none" w:sz="0" w:space="0" w:color="auto"/>
                                    <w:left w:val="none" w:sz="0" w:space="0" w:color="auto"/>
                                    <w:bottom w:val="none" w:sz="0" w:space="0" w:color="auto"/>
                                    <w:right w:val="none" w:sz="0" w:space="0" w:color="auto"/>
                                  </w:divBdr>
                                  <w:divsChild>
                                    <w:div w:id="124935725">
                                      <w:marLeft w:val="0"/>
                                      <w:marRight w:val="0"/>
                                      <w:marTop w:val="0"/>
                                      <w:marBottom w:val="0"/>
                                      <w:divBdr>
                                        <w:top w:val="none" w:sz="0" w:space="0" w:color="auto"/>
                                        <w:left w:val="none" w:sz="0" w:space="0" w:color="auto"/>
                                        <w:bottom w:val="none" w:sz="0" w:space="0" w:color="auto"/>
                                        <w:right w:val="none" w:sz="0" w:space="0" w:color="auto"/>
                                      </w:divBdr>
                                      <w:divsChild>
                                        <w:div w:id="116602881">
                                          <w:marLeft w:val="0"/>
                                          <w:marRight w:val="0"/>
                                          <w:marTop w:val="0"/>
                                          <w:marBottom w:val="0"/>
                                          <w:divBdr>
                                            <w:top w:val="none" w:sz="0" w:space="0" w:color="auto"/>
                                            <w:left w:val="none" w:sz="0" w:space="0" w:color="auto"/>
                                            <w:bottom w:val="none" w:sz="0" w:space="0" w:color="auto"/>
                                            <w:right w:val="none" w:sz="0" w:space="0" w:color="auto"/>
                                          </w:divBdr>
                                          <w:divsChild>
                                            <w:div w:id="1123114701">
                                              <w:marLeft w:val="0"/>
                                              <w:marRight w:val="0"/>
                                              <w:marTop w:val="0"/>
                                              <w:marBottom w:val="0"/>
                                              <w:divBdr>
                                                <w:top w:val="none" w:sz="0" w:space="0" w:color="auto"/>
                                                <w:left w:val="none" w:sz="0" w:space="0" w:color="auto"/>
                                                <w:bottom w:val="none" w:sz="0" w:space="0" w:color="auto"/>
                                                <w:right w:val="none" w:sz="0" w:space="0" w:color="auto"/>
                                              </w:divBdr>
                                              <w:divsChild>
                                                <w:div w:id="224488754">
                                                  <w:marLeft w:val="0"/>
                                                  <w:marRight w:val="0"/>
                                                  <w:marTop w:val="0"/>
                                                  <w:marBottom w:val="0"/>
                                                  <w:divBdr>
                                                    <w:top w:val="single" w:sz="6" w:space="0" w:color="ABABAB"/>
                                                    <w:left w:val="single" w:sz="6" w:space="0" w:color="ABABAB"/>
                                                    <w:bottom w:val="none" w:sz="0" w:space="0" w:color="auto"/>
                                                    <w:right w:val="single" w:sz="6" w:space="0" w:color="ABABAB"/>
                                                  </w:divBdr>
                                                  <w:divsChild>
                                                    <w:div w:id="1637417240">
                                                      <w:marLeft w:val="0"/>
                                                      <w:marRight w:val="0"/>
                                                      <w:marTop w:val="0"/>
                                                      <w:marBottom w:val="0"/>
                                                      <w:divBdr>
                                                        <w:top w:val="none" w:sz="0" w:space="0" w:color="auto"/>
                                                        <w:left w:val="none" w:sz="0" w:space="0" w:color="auto"/>
                                                        <w:bottom w:val="none" w:sz="0" w:space="0" w:color="auto"/>
                                                        <w:right w:val="none" w:sz="0" w:space="0" w:color="auto"/>
                                                      </w:divBdr>
                                                      <w:divsChild>
                                                        <w:div w:id="335425929">
                                                          <w:marLeft w:val="0"/>
                                                          <w:marRight w:val="0"/>
                                                          <w:marTop w:val="0"/>
                                                          <w:marBottom w:val="0"/>
                                                          <w:divBdr>
                                                            <w:top w:val="none" w:sz="0" w:space="0" w:color="auto"/>
                                                            <w:left w:val="none" w:sz="0" w:space="0" w:color="auto"/>
                                                            <w:bottom w:val="none" w:sz="0" w:space="0" w:color="auto"/>
                                                            <w:right w:val="none" w:sz="0" w:space="0" w:color="auto"/>
                                                          </w:divBdr>
                                                          <w:divsChild>
                                                            <w:div w:id="314645857">
                                                              <w:marLeft w:val="0"/>
                                                              <w:marRight w:val="0"/>
                                                              <w:marTop w:val="0"/>
                                                              <w:marBottom w:val="0"/>
                                                              <w:divBdr>
                                                                <w:top w:val="none" w:sz="0" w:space="0" w:color="auto"/>
                                                                <w:left w:val="none" w:sz="0" w:space="0" w:color="auto"/>
                                                                <w:bottom w:val="none" w:sz="0" w:space="0" w:color="auto"/>
                                                                <w:right w:val="none" w:sz="0" w:space="0" w:color="auto"/>
                                                              </w:divBdr>
                                                              <w:divsChild>
                                                                <w:div w:id="1224372065">
                                                                  <w:marLeft w:val="0"/>
                                                                  <w:marRight w:val="0"/>
                                                                  <w:marTop w:val="0"/>
                                                                  <w:marBottom w:val="0"/>
                                                                  <w:divBdr>
                                                                    <w:top w:val="none" w:sz="0" w:space="0" w:color="auto"/>
                                                                    <w:left w:val="none" w:sz="0" w:space="0" w:color="auto"/>
                                                                    <w:bottom w:val="none" w:sz="0" w:space="0" w:color="auto"/>
                                                                    <w:right w:val="none" w:sz="0" w:space="0" w:color="auto"/>
                                                                  </w:divBdr>
                                                                  <w:divsChild>
                                                                    <w:div w:id="1421367234">
                                                                      <w:marLeft w:val="0"/>
                                                                      <w:marRight w:val="0"/>
                                                                      <w:marTop w:val="0"/>
                                                                      <w:marBottom w:val="0"/>
                                                                      <w:divBdr>
                                                                        <w:top w:val="none" w:sz="0" w:space="0" w:color="auto"/>
                                                                        <w:left w:val="none" w:sz="0" w:space="0" w:color="auto"/>
                                                                        <w:bottom w:val="none" w:sz="0" w:space="0" w:color="auto"/>
                                                                        <w:right w:val="none" w:sz="0" w:space="0" w:color="auto"/>
                                                                      </w:divBdr>
                                                                      <w:divsChild>
                                                                        <w:div w:id="11702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6969">
      <w:bodyDiv w:val="1"/>
      <w:marLeft w:val="0"/>
      <w:marRight w:val="0"/>
      <w:marTop w:val="0"/>
      <w:marBottom w:val="0"/>
      <w:divBdr>
        <w:top w:val="none" w:sz="0" w:space="0" w:color="auto"/>
        <w:left w:val="none" w:sz="0" w:space="0" w:color="auto"/>
        <w:bottom w:val="none" w:sz="0" w:space="0" w:color="auto"/>
        <w:right w:val="none" w:sz="0" w:space="0" w:color="auto"/>
      </w:divBdr>
    </w:div>
    <w:div w:id="67266372">
      <w:bodyDiv w:val="1"/>
      <w:marLeft w:val="0"/>
      <w:marRight w:val="0"/>
      <w:marTop w:val="0"/>
      <w:marBottom w:val="0"/>
      <w:divBdr>
        <w:top w:val="none" w:sz="0" w:space="0" w:color="auto"/>
        <w:left w:val="none" w:sz="0" w:space="0" w:color="auto"/>
        <w:bottom w:val="none" w:sz="0" w:space="0" w:color="auto"/>
        <w:right w:val="none" w:sz="0" w:space="0" w:color="auto"/>
      </w:divBdr>
    </w:div>
    <w:div w:id="89132860">
      <w:bodyDiv w:val="1"/>
      <w:marLeft w:val="0"/>
      <w:marRight w:val="0"/>
      <w:marTop w:val="0"/>
      <w:marBottom w:val="0"/>
      <w:divBdr>
        <w:top w:val="none" w:sz="0" w:space="0" w:color="auto"/>
        <w:left w:val="none" w:sz="0" w:space="0" w:color="auto"/>
        <w:bottom w:val="none" w:sz="0" w:space="0" w:color="auto"/>
        <w:right w:val="none" w:sz="0" w:space="0" w:color="auto"/>
      </w:divBdr>
    </w:div>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139009051">
      <w:bodyDiv w:val="1"/>
      <w:marLeft w:val="0"/>
      <w:marRight w:val="0"/>
      <w:marTop w:val="0"/>
      <w:marBottom w:val="0"/>
      <w:divBdr>
        <w:top w:val="none" w:sz="0" w:space="0" w:color="auto"/>
        <w:left w:val="none" w:sz="0" w:space="0" w:color="auto"/>
        <w:bottom w:val="none" w:sz="0" w:space="0" w:color="auto"/>
        <w:right w:val="none" w:sz="0" w:space="0" w:color="auto"/>
      </w:divBdr>
    </w:div>
    <w:div w:id="164590203">
      <w:bodyDiv w:val="1"/>
      <w:marLeft w:val="0"/>
      <w:marRight w:val="0"/>
      <w:marTop w:val="0"/>
      <w:marBottom w:val="0"/>
      <w:divBdr>
        <w:top w:val="none" w:sz="0" w:space="0" w:color="auto"/>
        <w:left w:val="none" w:sz="0" w:space="0" w:color="auto"/>
        <w:bottom w:val="none" w:sz="0" w:space="0" w:color="auto"/>
        <w:right w:val="none" w:sz="0" w:space="0" w:color="auto"/>
      </w:divBdr>
    </w:div>
    <w:div w:id="197360557">
      <w:bodyDiv w:val="1"/>
      <w:marLeft w:val="0"/>
      <w:marRight w:val="0"/>
      <w:marTop w:val="0"/>
      <w:marBottom w:val="0"/>
      <w:divBdr>
        <w:top w:val="none" w:sz="0" w:space="0" w:color="auto"/>
        <w:left w:val="none" w:sz="0" w:space="0" w:color="auto"/>
        <w:bottom w:val="none" w:sz="0" w:space="0" w:color="auto"/>
        <w:right w:val="none" w:sz="0" w:space="0" w:color="auto"/>
      </w:divBdr>
      <w:divsChild>
        <w:div w:id="2077048510">
          <w:marLeft w:val="0"/>
          <w:marRight w:val="0"/>
          <w:marTop w:val="0"/>
          <w:marBottom w:val="0"/>
          <w:divBdr>
            <w:top w:val="none" w:sz="0" w:space="0" w:color="auto"/>
            <w:left w:val="none" w:sz="0" w:space="0" w:color="auto"/>
            <w:bottom w:val="none" w:sz="0" w:space="0" w:color="auto"/>
            <w:right w:val="none" w:sz="0" w:space="0" w:color="auto"/>
          </w:divBdr>
          <w:divsChild>
            <w:div w:id="138035605">
              <w:marLeft w:val="0"/>
              <w:marRight w:val="0"/>
              <w:marTop w:val="0"/>
              <w:marBottom w:val="0"/>
              <w:divBdr>
                <w:top w:val="none" w:sz="0" w:space="0" w:color="auto"/>
                <w:left w:val="none" w:sz="0" w:space="0" w:color="auto"/>
                <w:bottom w:val="none" w:sz="0" w:space="0" w:color="auto"/>
                <w:right w:val="none" w:sz="0" w:space="0" w:color="auto"/>
              </w:divBdr>
              <w:divsChild>
                <w:div w:id="1129936537">
                  <w:marLeft w:val="0"/>
                  <w:marRight w:val="0"/>
                  <w:marTop w:val="0"/>
                  <w:marBottom w:val="0"/>
                  <w:divBdr>
                    <w:top w:val="none" w:sz="0" w:space="0" w:color="auto"/>
                    <w:left w:val="none" w:sz="0" w:space="0" w:color="auto"/>
                    <w:bottom w:val="none" w:sz="0" w:space="0" w:color="auto"/>
                    <w:right w:val="none" w:sz="0" w:space="0" w:color="auto"/>
                  </w:divBdr>
                  <w:divsChild>
                    <w:div w:id="2024700595">
                      <w:marLeft w:val="0"/>
                      <w:marRight w:val="0"/>
                      <w:marTop w:val="0"/>
                      <w:marBottom w:val="0"/>
                      <w:divBdr>
                        <w:top w:val="none" w:sz="0" w:space="0" w:color="auto"/>
                        <w:left w:val="none" w:sz="0" w:space="0" w:color="auto"/>
                        <w:bottom w:val="none" w:sz="0" w:space="0" w:color="auto"/>
                        <w:right w:val="none" w:sz="0" w:space="0" w:color="auto"/>
                      </w:divBdr>
                      <w:divsChild>
                        <w:div w:id="336808294">
                          <w:marLeft w:val="0"/>
                          <w:marRight w:val="0"/>
                          <w:marTop w:val="0"/>
                          <w:marBottom w:val="0"/>
                          <w:divBdr>
                            <w:top w:val="none" w:sz="0" w:space="0" w:color="auto"/>
                            <w:left w:val="none" w:sz="0" w:space="0" w:color="auto"/>
                            <w:bottom w:val="none" w:sz="0" w:space="0" w:color="auto"/>
                            <w:right w:val="none" w:sz="0" w:space="0" w:color="auto"/>
                          </w:divBdr>
                          <w:divsChild>
                            <w:div w:id="1324580656">
                              <w:marLeft w:val="0"/>
                              <w:marRight w:val="0"/>
                              <w:marTop w:val="0"/>
                              <w:marBottom w:val="0"/>
                              <w:divBdr>
                                <w:top w:val="none" w:sz="0" w:space="0" w:color="auto"/>
                                <w:left w:val="none" w:sz="0" w:space="0" w:color="auto"/>
                                <w:bottom w:val="none" w:sz="0" w:space="0" w:color="auto"/>
                                <w:right w:val="none" w:sz="0" w:space="0" w:color="auto"/>
                              </w:divBdr>
                              <w:divsChild>
                                <w:div w:id="1805343809">
                                  <w:marLeft w:val="0"/>
                                  <w:marRight w:val="0"/>
                                  <w:marTop w:val="0"/>
                                  <w:marBottom w:val="0"/>
                                  <w:divBdr>
                                    <w:top w:val="none" w:sz="0" w:space="0" w:color="auto"/>
                                    <w:left w:val="none" w:sz="0" w:space="0" w:color="auto"/>
                                    <w:bottom w:val="none" w:sz="0" w:space="0" w:color="auto"/>
                                    <w:right w:val="none" w:sz="0" w:space="0" w:color="auto"/>
                                  </w:divBdr>
                                  <w:divsChild>
                                    <w:div w:id="1535728029">
                                      <w:marLeft w:val="0"/>
                                      <w:marRight w:val="0"/>
                                      <w:marTop w:val="0"/>
                                      <w:marBottom w:val="0"/>
                                      <w:divBdr>
                                        <w:top w:val="none" w:sz="0" w:space="0" w:color="auto"/>
                                        <w:left w:val="none" w:sz="0" w:space="0" w:color="auto"/>
                                        <w:bottom w:val="none" w:sz="0" w:space="0" w:color="auto"/>
                                        <w:right w:val="none" w:sz="0" w:space="0" w:color="auto"/>
                                      </w:divBdr>
                                      <w:divsChild>
                                        <w:div w:id="1970889037">
                                          <w:marLeft w:val="0"/>
                                          <w:marRight w:val="0"/>
                                          <w:marTop w:val="0"/>
                                          <w:marBottom w:val="0"/>
                                          <w:divBdr>
                                            <w:top w:val="none" w:sz="0" w:space="0" w:color="auto"/>
                                            <w:left w:val="none" w:sz="0" w:space="0" w:color="auto"/>
                                            <w:bottom w:val="none" w:sz="0" w:space="0" w:color="auto"/>
                                            <w:right w:val="none" w:sz="0" w:space="0" w:color="auto"/>
                                          </w:divBdr>
                                          <w:divsChild>
                                            <w:div w:id="1085146936">
                                              <w:marLeft w:val="0"/>
                                              <w:marRight w:val="0"/>
                                              <w:marTop w:val="0"/>
                                              <w:marBottom w:val="0"/>
                                              <w:divBdr>
                                                <w:top w:val="none" w:sz="0" w:space="0" w:color="auto"/>
                                                <w:left w:val="none" w:sz="0" w:space="0" w:color="auto"/>
                                                <w:bottom w:val="none" w:sz="0" w:space="0" w:color="auto"/>
                                                <w:right w:val="none" w:sz="0" w:space="0" w:color="auto"/>
                                              </w:divBdr>
                                              <w:divsChild>
                                                <w:div w:id="200754543">
                                                  <w:marLeft w:val="0"/>
                                                  <w:marRight w:val="0"/>
                                                  <w:marTop w:val="0"/>
                                                  <w:marBottom w:val="0"/>
                                                  <w:divBdr>
                                                    <w:top w:val="single" w:sz="6" w:space="0" w:color="ABABAB"/>
                                                    <w:left w:val="single" w:sz="6" w:space="0" w:color="ABABAB"/>
                                                    <w:bottom w:val="none" w:sz="0" w:space="0" w:color="auto"/>
                                                    <w:right w:val="single" w:sz="6" w:space="0" w:color="ABABAB"/>
                                                  </w:divBdr>
                                                  <w:divsChild>
                                                    <w:div w:id="954484791">
                                                      <w:marLeft w:val="0"/>
                                                      <w:marRight w:val="0"/>
                                                      <w:marTop w:val="0"/>
                                                      <w:marBottom w:val="0"/>
                                                      <w:divBdr>
                                                        <w:top w:val="none" w:sz="0" w:space="0" w:color="auto"/>
                                                        <w:left w:val="none" w:sz="0" w:space="0" w:color="auto"/>
                                                        <w:bottom w:val="none" w:sz="0" w:space="0" w:color="auto"/>
                                                        <w:right w:val="none" w:sz="0" w:space="0" w:color="auto"/>
                                                      </w:divBdr>
                                                      <w:divsChild>
                                                        <w:div w:id="1550724614">
                                                          <w:marLeft w:val="0"/>
                                                          <w:marRight w:val="0"/>
                                                          <w:marTop w:val="0"/>
                                                          <w:marBottom w:val="0"/>
                                                          <w:divBdr>
                                                            <w:top w:val="none" w:sz="0" w:space="0" w:color="auto"/>
                                                            <w:left w:val="none" w:sz="0" w:space="0" w:color="auto"/>
                                                            <w:bottom w:val="none" w:sz="0" w:space="0" w:color="auto"/>
                                                            <w:right w:val="none" w:sz="0" w:space="0" w:color="auto"/>
                                                          </w:divBdr>
                                                          <w:divsChild>
                                                            <w:div w:id="1562672206">
                                                              <w:marLeft w:val="0"/>
                                                              <w:marRight w:val="0"/>
                                                              <w:marTop w:val="0"/>
                                                              <w:marBottom w:val="0"/>
                                                              <w:divBdr>
                                                                <w:top w:val="none" w:sz="0" w:space="0" w:color="auto"/>
                                                                <w:left w:val="none" w:sz="0" w:space="0" w:color="auto"/>
                                                                <w:bottom w:val="none" w:sz="0" w:space="0" w:color="auto"/>
                                                                <w:right w:val="none" w:sz="0" w:space="0" w:color="auto"/>
                                                              </w:divBdr>
                                                              <w:divsChild>
                                                                <w:div w:id="2125692829">
                                                                  <w:marLeft w:val="0"/>
                                                                  <w:marRight w:val="0"/>
                                                                  <w:marTop w:val="0"/>
                                                                  <w:marBottom w:val="0"/>
                                                                  <w:divBdr>
                                                                    <w:top w:val="none" w:sz="0" w:space="0" w:color="auto"/>
                                                                    <w:left w:val="none" w:sz="0" w:space="0" w:color="auto"/>
                                                                    <w:bottom w:val="none" w:sz="0" w:space="0" w:color="auto"/>
                                                                    <w:right w:val="none" w:sz="0" w:space="0" w:color="auto"/>
                                                                  </w:divBdr>
                                                                  <w:divsChild>
                                                                    <w:div w:id="1583950938">
                                                                      <w:marLeft w:val="0"/>
                                                                      <w:marRight w:val="0"/>
                                                                      <w:marTop w:val="0"/>
                                                                      <w:marBottom w:val="0"/>
                                                                      <w:divBdr>
                                                                        <w:top w:val="none" w:sz="0" w:space="0" w:color="auto"/>
                                                                        <w:left w:val="none" w:sz="0" w:space="0" w:color="auto"/>
                                                                        <w:bottom w:val="none" w:sz="0" w:space="0" w:color="auto"/>
                                                                        <w:right w:val="none" w:sz="0" w:space="0" w:color="auto"/>
                                                                      </w:divBdr>
                                                                      <w:divsChild>
                                                                        <w:div w:id="12828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393441">
      <w:bodyDiv w:val="1"/>
      <w:marLeft w:val="0"/>
      <w:marRight w:val="0"/>
      <w:marTop w:val="0"/>
      <w:marBottom w:val="0"/>
      <w:divBdr>
        <w:top w:val="none" w:sz="0" w:space="0" w:color="auto"/>
        <w:left w:val="none" w:sz="0" w:space="0" w:color="auto"/>
        <w:bottom w:val="none" w:sz="0" w:space="0" w:color="auto"/>
        <w:right w:val="none" w:sz="0" w:space="0" w:color="auto"/>
      </w:divBdr>
    </w:div>
    <w:div w:id="284435151">
      <w:bodyDiv w:val="1"/>
      <w:marLeft w:val="0"/>
      <w:marRight w:val="0"/>
      <w:marTop w:val="0"/>
      <w:marBottom w:val="0"/>
      <w:divBdr>
        <w:top w:val="none" w:sz="0" w:space="0" w:color="auto"/>
        <w:left w:val="none" w:sz="0" w:space="0" w:color="auto"/>
        <w:bottom w:val="none" w:sz="0" w:space="0" w:color="auto"/>
        <w:right w:val="none" w:sz="0" w:space="0" w:color="auto"/>
      </w:divBdr>
    </w:div>
    <w:div w:id="312370007">
      <w:bodyDiv w:val="1"/>
      <w:marLeft w:val="0"/>
      <w:marRight w:val="0"/>
      <w:marTop w:val="0"/>
      <w:marBottom w:val="0"/>
      <w:divBdr>
        <w:top w:val="none" w:sz="0" w:space="0" w:color="auto"/>
        <w:left w:val="none" w:sz="0" w:space="0" w:color="auto"/>
        <w:bottom w:val="none" w:sz="0" w:space="0" w:color="auto"/>
        <w:right w:val="none" w:sz="0" w:space="0" w:color="auto"/>
      </w:divBdr>
    </w:div>
    <w:div w:id="372924849">
      <w:bodyDiv w:val="1"/>
      <w:marLeft w:val="0"/>
      <w:marRight w:val="0"/>
      <w:marTop w:val="0"/>
      <w:marBottom w:val="0"/>
      <w:divBdr>
        <w:top w:val="none" w:sz="0" w:space="0" w:color="auto"/>
        <w:left w:val="none" w:sz="0" w:space="0" w:color="auto"/>
        <w:bottom w:val="none" w:sz="0" w:space="0" w:color="auto"/>
        <w:right w:val="none" w:sz="0" w:space="0" w:color="auto"/>
      </w:divBdr>
    </w:div>
    <w:div w:id="553657868">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676033287">
      <w:bodyDiv w:val="1"/>
      <w:marLeft w:val="0"/>
      <w:marRight w:val="0"/>
      <w:marTop w:val="0"/>
      <w:marBottom w:val="0"/>
      <w:divBdr>
        <w:top w:val="none" w:sz="0" w:space="0" w:color="auto"/>
        <w:left w:val="none" w:sz="0" w:space="0" w:color="auto"/>
        <w:bottom w:val="none" w:sz="0" w:space="0" w:color="auto"/>
        <w:right w:val="none" w:sz="0" w:space="0" w:color="auto"/>
      </w:divBdr>
    </w:div>
    <w:div w:id="745811111">
      <w:bodyDiv w:val="1"/>
      <w:marLeft w:val="0"/>
      <w:marRight w:val="0"/>
      <w:marTop w:val="0"/>
      <w:marBottom w:val="0"/>
      <w:divBdr>
        <w:top w:val="none" w:sz="0" w:space="0" w:color="auto"/>
        <w:left w:val="none" w:sz="0" w:space="0" w:color="auto"/>
        <w:bottom w:val="none" w:sz="0" w:space="0" w:color="auto"/>
        <w:right w:val="none" w:sz="0" w:space="0" w:color="auto"/>
      </w:divBdr>
    </w:div>
    <w:div w:id="769474404">
      <w:bodyDiv w:val="1"/>
      <w:marLeft w:val="0"/>
      <w:marRight w:val="0"/>
      <w:marTop w:val="0"/>
      <w:marBottom w:val="0"/>
      <w:divBdr>
        <w:top w:val="none" w:sz="0" w:space="0" w:color="auto"/>
        <w:left w:val="none" w:sz="0" w:space="0" w:color="auto"/>
        <w:bottom w:val="none" w:sz="0" w:space="0" w:color="auto"/>
        <w:right w:val="none" w:sz="0" w:space="0" w:color="auto"/>
      </w:divBdr>
    </w:div>
    <w:div w:id="788204107">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073430080">
      <w:bodyDiv w:val="1"/>
      <w:marLeft w:val="0"/>
      <w:marRight w:val="0"/>
      <w:marTop w:val="0"/>
      <w:marBottom w:val="0"/>
      <w:divBdr>
        <w:top w:val="none" w:sz="0" w:space="0" w:color="auto"/>
        <w:left w:val="none" w:sz="0" w:space="0" w:color="auto"/>
        <w:bottom w:val="none" w:sz="0" w:space="0" w:color="auto"/>
        <w:right w:val="none" w:sz="0" w:space="0" w:color="auto"/>
      </w:divBdr>
    </w:div>
    <w:div w:id="1188716478">
      <w:bodyDiv w:val="1"/>
      <w:marLeft w:val="0"/>
      <w:marRight w:val="0"/>
      <w:marTop w:val="0"/>
      <w:marBottom w:val="0"/>
      <w:divBdr>
        <w:top w:val="none" w:sz="0" w:space="0" w:color="auto"/>
        <w:left w:val="none" w:sz="0" w:space="0" w:color="auto"/>
        <w:bottom w:val="none" w:sz="0" w:space="0" w:color="auto"/>
        <w:right w:val="none" w:sz="0" w:space="0" w:color="auto"/>
      </w:divBdr>
      <w:divsChild>
        <w:div w:id="1489327382">
          <w:marLeft w:val="0"/>
          <w:marRight w:val="0"/>
          <w:marTop w:val="0"/>
          <w:marBottom w:val="0"/>
          <w:divBdr>
            <w:top w:val="none" w:sz="0" w:space="0" w:color="auto"/>
            <w:left w:val="none" w:sz="0" w:space="0" w:color="auto"/>
            <w:bottom w:val="none" w:sz="0" w:space="0" w:color="auto"/>
            <w:right w:val="none" w:sz="0" w:space="0" w:color="auto"/>
          </w:divBdr>
          <w:divsChild>
            <w:div w:id="817497961">
              <w:marLeft w:val="0"/>
              <w:marRight w:val="0"/>
              <w:marTop w:val="0"/>
              <w:marBottom w:val="0"/>
              <w:divBdr>
                <w:top w:val="none" w:sz="0" w:space="0" w:color="auto"/>
                <w:left w:val="none" w:sz="0" w:space="0" w:color="auto"/>
                <w:bottom w:val="none" w:sz="0" w:space="0" w:color="auto"/>
                <w:right w:val="none" w:sz="0" w:space="0" w:color="auto"/>
              </w:divBdr>
              <w:divsChild>
                <w:div w:id="2047094518">
                  <w:marLeft w:val="0"/>
                  <w:marRight w:val="0"/>
                  <w:marTop w:val="0"/>
                  <w:marBottom w:val="0"/>
                  <w:divBdr>
                    <w:top w:val="none" w:sz="0" w:space="0" w:color="auto"/>
                    <w:left w:val="none" w:sz="0" w:space="0" w:color="auto"/>
                    <w:bottom w:val="none" w:sz="0" w:space="0" w:color="auto"/>
                    <w:right w:val="none" w:sz="0" w:space="0" w:color="auto"/>
                  </w:divBdr>
                  <w:divsChild>
                    <w:div w:id="1053581512">
                      <w:marLeft w:val="0"/>
                      <w:marRight w:val="0"/>
                      <w:marTop w:val="0"/>
                      <w:marBottom w:val="0"/>
                      <w:divBdr>
                        <w:top w:val="none" w:sz="0" w:space="0" w:color="auto"/>
                        <w:left w:val="none" w:sz="0" w:space="0" w:color="auto"/>
                        <w:bottom w:val="none" w:sz="0" w:space="0" w:color="auto"/>
                        <w:right w:val="none" w:sz="0" w:space="0" w:color="auto"/>
                      </w:divBdr>
                      <w:divsChild>
                        <w:div w:id="666056389">
                          <w:marLeft w:val="0"/>
                          <w:marRight w:val="0"/>
                          <w:marTop w:val="0"/>
                          <w:marBottom w:val="0"/>
                          <w:divBdr>
                            <w:top w:val="none" w:sz="0" w:space="0" w:color="auto"/>
                            <w:left w:val="none" w:sz="0" w:space="0" w:color="auto"/>
                            <w:bottom w:val="none" w:sz="0" w:space="0" w:color="auto"/>
                            <w:right w:val="none" w:sz="0" w:space="0" w:color="auto"/>
                          </w:divBdr>
                          <w:divsChild>
                            <w:div w:id="1640186052">
                              <w:marLeft w:val="0"/>
                              <w:marRight w:val="0"/>
                              <w:marTop w:val="0"/>
                              <w:marBottom w:val="0"/>
                              <w:divBdr>
                                <w:top w:val="none" w:sz="0" w:space="0" w:color="auto"/>
                                <w:left w:val="none" w:sz="0" w:space="0" w:color="auto"/>
                                <w:bottom w:val="none" w:sz="0" w:space="0" w:color="auto"/>
                                <w:right w:val="none" w:sz="0" w:space="0" w:color="auto"/>
                              </w:divBdr>
                              <w:divsChild>
                                <w:div w:id="2135245164">
                                  <w:marLeft w:val="0"/>
                                  <w:marRight w:val="0"/>
                                  <w:marTop w:val="0"/>
                                  <w:marBottom w:val="0"/>
                                  <w:divBdr>
                                    <w:top w:val="none" w:sz="0" w:space="0" w:color="auto"/>
                                    <w:left w:val="none" w:sz="0" w:space="0" w:color="auto"/>
                                    <w:bottom w:val="none" w:sz="0" w:space="0" w:color="auto"/>
                                    <w:right w:val="none" w:sz="0" w:space="0" w:color="auto"/>
                                  </w:divBdr>
                                  <w:divsChild>
                                    <w:div w:id="747968260">
                                      <w:marLeft w:val="0"/>
                                      <w:marRight w:val="0"/>
                                      <w:marTop w:val="0"/>
                                      <w:marBottom w:val="0"/>
                                      <w:divBdr>
                                        <w:top w:val="none" w:sz="0" w:space="0" w:color="auto"/>
                                        <w:left w:val="none" w:sz="0" w:space="0" w:color="auto"/>
                                        <w:bottom w:val="none" w:sz="0" w:space="0" w:color="auto"/>
                                        <w:right w:val="none" w:sz="0" w:space="0" w:color="auto"/>
                                      </w:divBdr>
                                      <w:divsChild>
                                        <w:div w:id="1195966522">
                                          <w:marLeft w:val="0"/>
                                          <w:marRight w:val="0"/>
                                          <w:marTop w:val="0"/>
                                          <w:marBottom w:val="0"/>
                                          <w:divBdr>
                                            <w:top w:val="none" w:sz="0" w:space="0" w:color="auto"/>
                                            <w:left w:val="none" w:sz="0" w:space="0" w:color="auto"/>
                                            <w:bottom w:val="none" w:sz="0" w:space="0" w:color="auto"/>
                                            <w:right w:val="none" w:sz="0" w:space="0" w:color="auto"/>
                                          </w:divBdr>
                                          <w:divsChild>
                                            <w:div w:id="1828743267">
                                              <w:marLeft w:val="0"/>
                                              <w:marRight w:val="0"/>
                                              <w:marTop w:val="0"/>
                                              <w:marBottom w:val="0"/>
                                              <w:divBdr>
                                                <w:top w:val="none" w:sz="0" w:space="0" w:color="auto"/>
                                                <w:left w:val="none" w:sz="0" w:space="0" w:color="auto"/>
                                                <w:bottom w:val="none" w:sz="0" w:space="0" w:color="auto"/>
                                                <w:right w:val="none" w:sz="0" w:space="0" w:color="auto"/>
                                              </w:divBdr>
                                              <w:divsChild>
                                                <w:div w:id="418673691">
                                                  <w:marLeft w:val="0"/>
                                                  <w:marRight w:val="0"/>
                                                  <w:marTop w:val="0"/>
                                                  <w:marBottom w:val="0"/>
                                                  <w:divBdr>
                                                    <w:top w:val="single" w:sz="6" w:space="0" w:color="ABABAB"/>
                                                    <w:left w:val="single" w:sz="6" w:space="0" w:color="ABABAB"/>
                                                    <w:bottom w:val="none" w:sz="0" w:space="0" w:color="auto"/>
                                                    <w:right w:val="single" w:sz="6" w:space="0" w:color="ABABAB"/>
                                                  </w:divBdr>
                                                  <w:divsChild>
                                                    <w:div w:id="607125618">
                                                      <w:marLeft w:val="0"/>
                                                      <w:marRight w:val="0"/>
                                                      <w:marTop w:val="0"/>
                                                      <w:marBottom w:val="0"/>
                                                      <w:divBdr>
                                                        <w:top w:val="none" w:sz="0" w:space="0" w:color="auto"/>
                                                        <w:left w:val="none" w:sz="0" w:space="0" w:color="auto"/>
                                                        <w:bottom w:val="none" w:sz="0" w:space="0" w:color="auto"/>
                                                        <w:right w:val="none" w:sz="0" w:space="0" w:color="auto"/>
                                                      </w:divBdr>
                                                      <w:divsChild>
                                                        <w:div w:id="1945722107">
                                                          <w:marLeft w:val="0"/>
                                                          <w:marRight w:val="0"/>
                                                          <w:marTop w:val="0"/>
                                                          <w:marBottom w:val="0"/>
                                                          <w:divBdr>
                                                            <w:top w:val="none" w:sz="0" w:space="0" w:color="auto"/>
                                                            <w:left w:val="none" w:sz="0" w:space="0" w:color="auto"/>
                                                            <w:bottom w:val="none" w:sz="0" w:space="0" w:color="auto"/>
                                                            <w:right w:val="none" w:sz="0" w:space="0" w:color="auto"/>
                                                          </w:divBdr>
                                                          <w:divsChild>
                                                            <w:div w:id="1465778729">
                                                              <w:marLeft w:val="0"/>
                                                              <w:marRight w:val="0"/>
                                                              <w:marTop w:val="0"/>
                                                              <w:marBottom w:val="0"/>
                                                              <w:divBdr>
                                                                <w:top w:val="none" w:sz="0" w:space="0" w:color="auto"/>
                                                                <w:left w:val="none" w:sz="0" w:space="0" w:color="auto"/>
                                                                <w:bottom w:val="none" w:sz="0" w:space="0" w:color="auto"/>
                                                                <w:right w:val="none" w:sz="0" w:space="0" w:color="auto"/>
                                                              </w:divBdr>
                                                              <w:divsChild>
                                                                <w:div w:id="907425968">
                                                                  <w:marLeft w:val="0"/>
                                                                  <w:marRight w:val="0"/>
                                                                  <w:marTop w:val="0"/>
                                                                  <w:marBottom w:val="0"/>
                                                                  <w:divBdr>
                                                                    <w:top w:val="none" w:sz="0" w:space="0" w:color="auto"/>
                                                                    <w:left w:val="none" w:sz="0" w:space="0" w:color="auto"/>
                                                                    <w:bottom w:val="none" w:sz="0" w:space="0" w:color="auto"/>
                                                                    <w:right w:val="none" w:sz="0" w:space="0" w:color="auto"/>
                                                                  </w:divBdr>
                                                                  <w:divsChild>
                                                                    <w:div w:id="656149446">
                                                                      <w:marLeft w:val="0"/>
                                                                      <w:marRight w:val="0"/>
                                                                      <w:marTop w:val="0"/>
                                                                      <w:marBottom w:val="0"/>
                                                                      <w:divBdr>
                                                                        <w:top w:val="none" w:sz="0" w:space="0" w:color="auto"/>
                                                                        <w:left w:val="none" w:sz="0" w:space="0" w:color="auto"/>
                                                                        <w:bottom w:val="none" w:sz="0" w:space="0" w:color="auto"/>
                                                                        <w:right w:val="none" w:sz="0" w:space="0" w:color="auto"/>
                                                                      </w:divBdr>
                                                                      <w:divsChild>
                                                                        <w:div w:id="8180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334992664">
      <w:bodyDiv w:val="1"/>
      <w:marLeft w:val="0"/>
      <w:marRight w:val="0"/>
      <w:marTop w:val="0"/>
      <w:marBottom w:val="0"/>
      <w:divBdr>
        <w:top w:val="none" w:sz="0" w:space="0" w:color="auto"/>
        <w:left w:val="none" w:sz="0" w:space="0" w:color="auto"/>
        <w:bottom w:val="none" w:sz="0" w:space="0" w:color="auto"/>
        <w:right w:val="none" w:sz="0" w:space="0" w:color="auto"/>
      </w:divBdr>
      <w:divsChild>
        <w:div w:id="1887375380">
          <w:marLeft w:val="0"/>
          <w:marRight w:val="0"/>
          <w:marTop w:val="0"/>
          <w:marBottom w:val="0"/>
          <w:divBdr>
            <w:top w:val="none" w:sz="0" w:space="0" w:color="auto"/>
            <w:left w:val="none" w:sz="0" w:space="0" w:color="auto"/>
            <w:bottom w:val="none" w:sz="0" w:space="0" w:color="auto"/>
            <w:right w:val="none" w:sz="0" w:space="0" w:color="auto"/>
          </w:divBdr>
          <w:divsChild>
            <w:div w:id="254440052">
              <w:marLeft w:val="0"/>
              <w:marRight w:val="0"/>
              <w:marTop w:val="0"/>
              <w:marBottom w:val="0"/>
              <w:divBdr>
                <w:top w:val="none" w:sz="0" w:space="0" w:color="auto"/>
                <w:left w:val="none" w:sz="0" w:space="0" w:color="auto"/>
                <w:bottom w:val="none" w:sz="0" w:space="0" w:color="auto"/>
                <w:right w:val="none" w:sz="0" w:space="0" w:color="auto"/>
              </w:divBdr>
              <w:divsChild>
                <w:div w:id="1940790835">
                  <w:marLeft w:val="0"/>
                  <w:marRight w:val="0"/>
                  <w:marTop w:val="0"/>
                  <w:marBottom w:val="0"/>
                  <w:divBdr>
                    <w:top w:val="none" w:sz="0" w:space="0" w:color="auto"/>
                    <w:left w:val="none" w:sz="0" w:space="0" w:color="auto"/>
                    <w:bottom w:val="none" w:sz="0" w:space="0" w:color="auto"/>
                    <w:right w:val="none" w:sz="0" w:space="0" w:color="auto"/>
                  </w:divBdr>
                  <w:divsChild>
                    <w:div w:id="1047069456">
                      <w:marLeft w:val="0"/>
                      <w:marRight w:val="0"/>
                      <w:marTop w:val="0"/>
                      <w:marBottom w:val="0"/>
                      <w:divBdr>
                        <w:top w:val="none" w:sz="0" w:space="0" w:color="auto"/>
                        <w:left w:val="none" w:sz="0" w:space="0" w:color="auto"/>
                        <w:bottom w:val="none" w:sz="0" w:space="0" w:color="auto"/>
                        <w:right w:val="none" w:sz="0" w:space="0" w:color="auto"/>
                      </w:divBdr>
                      <w:divsChild>
                        <w:div w:id="1864588346">
                          <w:marLeft w:val="0"/>
                          <w:marRight w:val="0"/>
                          <w:marTop w:val="0"/>
                          <w:marBottom w:val="0"/>
                          <w:divBdr>
                            <w:top w:val="none" w:sz="0" w:space="0" w:color="auto"/>
                            <w:left w:val="none" w:sz="0" w:space="0" w:color="auto"/>
                            <w:bottom w:val="none" w:sz="0" w:space="0" w:color="auto"/>
                            <w:right w:val="none" w:sz="0" w:space="0" w:color="auto"/>
                          </w:divBdr>
                          <w:divsChild>
                            <w:div w:id="1220743742">
                              <w:marLeft w:val="0"/>
                              <w:marRight w:val="0"/>
                              <w:marTop w:val="0"/>
                              <w:marBottom w:val="0"/>
                              <w:divBdr>
                                <w:top w:val="none" w:sz="0" w:space="0" w:color="auto"/>
                                <w:left w:val="none" w:sz="0" w:space="0" w:color="auto"/>
                                <w:bottom w:val="none" w:sz="0" w:space="0" w:color="auto"/>
                                <w:right w:val="none" w:sz="0" w:space="0" w:color="auto"/>
                              </w:divBdr>
                              <w:divsChild>
                                <w:div w:id="94714836">
                                  <w:marLeft w:val="0"/>
                                  <w:marRight w:val="0"/>
                                  <w:marTop w:val="0"/>
                                  <w:marBottom w:val="0"/>
                                  <w:divBdr>
                                    <w:top w:val="none" w:sz="0" w:space="0" w:color="auto"/>
                                    <w:left w:val="none" w:sz="0" w:space="0" w:color="auto"/>
                                    <w:bottom w:val="none" w:sz="0" w:space="0" w:color="auto"/>
                                    <w:right w:val="none" w:sz="0" w:space="0" w:color="auto"/>
                                  </w:divBdr>
                                  <w:divsChild>
                                    <w:div w:id="1424766823">
                                      <w:marLeft w:val="0"/>
                                      <w:marRight w:val="0"/>
                                      <w:marTop w:val="0"/>
                                      <w:marBottom w:val="0"/>
                                      <w:divBdr>
                                        <w:top w:val="none" w:sz="0" w:space="0" w:color="auto"/>
                                        <w:left w:val="none" w:sz="0" w:space="0" w:color="auto"/>
                                        <w:bottom w:val="none" w:sz="0" w:space="0" w:color="auto"/>
                                        <w:right w:val="none" w:sz="0" w:space="0" w:color="auto"/>
                                      </w:divBdr>
                                      <w:divsChild>
                                        <w:div w:id="1884713404">
                                          <w:marLeft w:val="0"/>
                                          <w:marRight w:val="0"/>
                                          <w:marTop w:val="0"/>
                                          <w:marBottom w:val="0"/>
                                          <w:divBdr>
                                            <w:top w:val="none" w:sz="0" w:space="0" w:color="auto"/>
                                            <w:left w:val="none" w:sz="0" w:space="0" w:color="auto"/>
                                            <w:bottom w:val="none" w:sz="0" w:space="0" w:color="auto"/>
                                            <w:right w:val="none" w:sz="0" w:space="0" w:color="auto"/>
                                          </w:divBdr>
                                          <w:divsChild>
                                            <w:div w:id="1080326782">
                                              <w:marLeft w:val="0"/>
                                              <w:marRight w:val="0"/>
                                              <w:marTop w:val="0"/>
                                              <w:marBottom w:val="0"/>
                                              <w:divBdr>
                                                <w:top w:val="none" w:sz="0" w:space="0" w:color="auto"/>
                                                <w:left w:val="none" w:sz="0" w:space="0" w:color="auto"/>
                                                <w:bottom w:val="none" w:sz="0" w:space="0" w:color="auto"/>
                                                <w:right w:val="none" w:sz="0" w:space="0" w:color="auto"/>
                                              </w:divBdr>
                                              <w:divsChild>
                                                <w:div w:id="1572809029">
                                                  <w:marLeft w:val="0"/>
                                                  <w:marRight w:val="0"/>
                                                  <w:marTop w:val="0"/>
                                                  <w:marBottom w:val="0"/>
                                                  <w:divBdr>
                                                    <w:top w:val="single" w:sz="6" w:space="0" w:color="ABABAB"/>
                                                    <w:left w:val="single" w:sz="6" w:space="0" w:color="ABABAB"/>
                                                    <w:bottom w:val="none" w:sz="0" w:space="0" w:color="auto"/>
                                                    <w:right w:val="single" w:sz="6" w:space="0" w:color="ABABAB"/>
                                                  </w:divBdr>
                                                  <w:divsChild>
                                                    <w:div w:id="1580990750">
                                                      <w:marLeft w:val="0"/>
                                                      <w:marRight w:val="0"/>
                                                      <w:marTop w:val="0"/>
                                                      <w:marBottom w:val="0"/>
                                                      <w:divBdr>
                                                        <w:top w:val="none" w:sz="0" w:space="0" w:color="auto"/>
                                                        <w:left w:val="none" w:sz="0" w:space="0" w:color="auto"/>
                                                        <w:bottom w:val="none" w:sz="0" w:space="0" w:color="auto"/>
                                                        <w:right w:val="none" w:sz="0" w:space="0" w:color="auto"/>
                                                      </w:divBdr>
                                                      <w:divsChild>
                                                        <w:div w:id="909117306">
                                                          <w:marLeft w:val="0"/>
                                                          <w:marRight w:val="0"/>
                                                          <w:marTop w:val="0"/>
                                                          <w:marBottom w:val="0"/>
                                                          <w:divBdr>
                                                            <w:top w:val="none" w:sz="0" w:space="0" w:color="auto"/>
                                                            <w:left w:val="none" w:sz="0" w:space="0" w:color="auto"/>
                                                            <w:bottom w:val="none" w:sz="0" w:space="0" w:color="auto"/>
                                                            <w:right w:val="none" w:sz="0" w:space="0" w:color="auto"/>
                                                          </w:divBdr>
                                                          <w:divsChild>
                                                            <w:div w:id="921795394">
                                                              <w:marLeft w:val="0"/>
                                                              <w:marRight w:val="0"/>
                                                              <w:marTop w:val="0"/>
                                                              <w:marBottom w:val="0"/>
                                                              <w:divBdr>
                                                                <w:top w:val="none" w:sz="0" w:space="0" w:color="auto"/>
                                                                <w:left w:val="none" w:sz="0" w:space="0" w:color="auto"/>
                                                                <w:bottom w:val="none" w:sz="0" w:space="0" w:color="auto"/>
                                                                <w:right w:val="none" w:sz="0" w:space="0" w:color="auto"/>
                                                              </w:divBdr>
                                                              <w:divsChild>
                                                                <w:div w:id="873232524">
                                                                  <w:marLeft w:val="0"/>
                                                                  <w:marRight w:val="0"/>
                                                                  <w:marTop w:val="0"/>
                                                                  <w:marBottom w:val="0"/>
                                                                  <w:divBdr>
                                                                    <w:top w:val="none" w:sz="0" w:space="0" w:color="auto"/>
                                                                    <w:left w:val="none" w:sz="0" w:space="0" w:color="auto"/>
                                                                    <w:bottom w:val="none" w:sz="0" w:space="0" w:color="auto"/>
                                                                    <w:right w:val="none" w:sz="0" w:space="0" w:color="auto"/>
                                                                  </w:divBdr>
                                                                  <w:divsChild>
                                                                    <w:div w:id="571886508">
                                                                      <w:marLeft w:val="0"/>
                                                                      <w:marRight w:val="0"/>
                                                                      <w:marTop w:val="0"/>
                                                                      <w:marBottom w:val="0"/>
                                                                      <w:divBdr>
                                                                        <w:top w:val="none" w:sz="0" w:space="0" w:color="auto"/>
                                                                        <w:left w:val="none" w:sz="0" w:space="0" w:color="auto"/>
                                                                        <w:bottom w:val="none" w:sz="0" w:space="0" w:color="auto"/>
                                                                        <w:right w:val="none" w:sz="0" w:space="0" w:color="auto"/>
                                                                      </w:divBdr>
                                                                      <w:divsChild>
                                                                        <w:div w:id="827329534">
                                                                          <w:marLeft w:val="0"/>
                                                                          <w:marRight w:val="0"/>
                                                                          <w:marTop w:val="0"/>
                                                                          <w:marBottom w:val="0"/>
                                                                          <w:divBdr>
                                                                            <w:top w:val="none" w:sz="0" w:space="0" w:color="auto"/>
                                                                            <w:left w:val="none" w:sz="0" w:space="0" w:color="auto"/>
                                                                            <w:bottom w:val="none" w:sz="0" w:space="0" w:color="auto"/>
                                                                            <w:right w:val="none" w:sz="0" w:space="0" w:color="auto"/>
                                                                          </w:divBdr>
                                                                          <w:divsChild>
                                                                            <w:div w:id="19213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219140">
      <w:bodyDiv w:val="1"/>
      <w:marLeft w:val="0"/>
      <w:marRight w:val="0"/>
      <w:marTop w:val="0"/>
      <w:marBottom w:val="0"/>
      <w:divBdr>
        <w:top w:val="none" w:sz="0" w:space="0" w:color="auto"/>
        <w:left w:val="none" w:sz="0" w:space="0" w:color="auto"/>
        <w:bottom w:val="none" w:sz="0" w:space="0" w:color="auto"/>
        <w:right w:val="none" w:sz="0" w:space="0" w:color="auto"/>
      </w:divBdr>
    </w:div>
    <w:div w:id="1760562391">
      <w:bodyDiv w:val="1"/>
      <w:marLeft w:val="0"/>
      <w:marRight w:val="0"/>
      <w:marTop w:val="0"/>
      <w:marBottom w:val="0"/>
      <w:divBdr>
        <w:top w:val="none" w:sz="0" w:space="0" w:color="auto"/>
        <w:left w:val="none" w:sz="0" w:space="0" w:color="auto"/>
        <w:bottom w:val="none" w:sz="0" w:space="0" w:color="auto"/>
        <w:right w:val="none" w:sz="0" w:space="0" w:color="auto"/>
      </w:divBdr>
      <w:divsChild>
        <w:div w:id="1756510892">
          <w:marLeft w:val="0"/>
          <w:marRight w:val="0"/>
          <w:marTop w:val="0"/>
          <w:marBottom w:val="0"/>
          <w:divBdr>
            <w:top w:val="none" w:sz="0" w:space="0" w:color="auto"/>
            <w:left w:val="none" w:sz="0" w:space="0" w:color="auto"/>
            <w:bottom w:val="none" w:sz="0" w:space="0" w:color="auto"/>
            <w:right w:val="none" w:sz="0" w:space="0" w:color="auto"/>
          </w:divBdr>
          <w:divsChild>
            <w:div w:id="413208670">
              <w:marLeft w:val="0"/>
              <w:marRight w:val="0"/>
              <w:marTop w:val="0"/>
              <w:marBottom w:val="0"/>
              <w:divBdr>
                <w:top w:val="none" w:sz="0" w:space="0" w:color="auto"/>
                <w:left w:val="none" w:sz="0" w:space="0" w:color="auto"/>
                <w:bottom w:val="none" w:sz="0" w:space="0" w:color="auto"/>
                <w:right w:val="none" w:sz="0" w:space="0" w:color="auto"/>
              </w:divBdr>
              <w:divsChild>
                <w:div w:id="240259204">
                  <w:marLeft w:val="0"/>
                  <w:marRight w:val="0"/>
                  <w:marTop w:val="0"/>
                  <w:marBottom w:val="0"/>
                  <w:divBdr>
                    <w:top w:val="none" w:sz="0" w:space="0" w:color="auto"/>
                    <w:left w:val="none" w:sz="0" w:space="0" w:color="auto"/>
                    <w:bottom w:val="none" w:sz="0" w:space="0" w:color="auto"/>
                    <w:right w:val="none" w:sz="0" w:space="0" w:color="auto"/>
                  </w:divBdr>
                  <w:divsChild>
                    <w:div w:id="1232277342">
                      <w:marLeft w:val="0"/>
                      <w:marRight w:val="0"/>
                      <w:marTop w:val="0"/>
                      <w:marBottom w:val="0"/>
                      <w:divBdr>
                        <w:top w:val="none" w:sz="0" w:space="0" w:color="auto"/>
                        <w:left w:val="none" w:sz="0" w:space="0" w:color="auto"/>
                        <w:bottom w:val="none" w:sz="0" w:space="0" w:color="auto"/>
                        <w:right w:val="none" w:sz="0" w:space="0" w:color="auto"/>
                      </w:divBdr>
                      <w:divsChild>
                        <w:div w:id="1398014808">
                          <w:marLeft w:val="0"/>
                          <w:marRight w:val="0"/>
                          <w:marTop w:val="0"/>
                          <w:marBottom w:val="0"/>
                          <w:divBdr>
                            <w:top w:val="none" w:sz="0" w:space="0" w:color="auto"/>
                            <w:left w:val="none" w:sz="0" w:space="0" w:color="auto"/>
                            <w:bottom w:val="none" w:sz="0" w:space="0" w:color="auto"/>
                            <w:right w:val="none" w:sz="0" w:space="0" w:color="auto"/>
                          </w:divBdr>
                          <w:divsChild>
                            <w:div w:id="1160149166">
                              <w:marLeft w:val="0"/>
                              <w:marRight w:val="0"/>
                              <w:marTop w:val="0"/>
                              <w:marBottom w:val="0"/>
                              <w:divBdr>
                                <w:top w:val="none" w:sz="0" w:space="0" w:color="auto"/>
                                <w:left w:val="none" w:sz="0" w:space="0" w:color="auto"/>
                                <w:bottom w:val="none" w:sz="0" w:space="0" w:color="auto"/>
                                <w:right w:val="none" w:sz="0" w:space="0" w:color="auto"/>
                              </w:divBdr>
                              <w:divsChild>
                                <w:div w:id="841317536">
                                  <w:marLeft w:val="0"/>
                                  <w:marRight w:val="0"/>
                                  <w:marTop w:val="0"/>
                                  <w:marBottom w:val="0"/>
                                  <w:divBdr>
                                    <w:top w:val="none" w:sz="0" w:space="0" w:color="auto"/>
                                    <w:left w:val="none" w:sz="0" w:space="0" w:color="auto"/>
                                    <w:bottom w:val="none" w:sz="0" w:space="0" w:color="auto"/>
                                    <w:right w:val="none" w:sz="0" w:space="0" w:color="auto"/>
                                  </w:divBdr>
                                  <w:divsChild>
                                    <w:div w:id="1357123276">
                                      <w:marLeft w:val="0"/>
                                      <w:marRight w:val="0"/>
                                      <w:marTop w:val="0"/>
                                      <w:marBottom w:val="0"/>
                                      <w:divBdr>
                                        <w:top w:val="none" w:sz="0" w:space="0" w:color="auto"/>
                                        <w:left w:val="none" w:sz="0" w:space="0" w:color="auto"/>
                                        <w:bottom w:val="none" w:sz="0" w:space="0" w:color="auto"/>
                                        <w:right w:val="none" w:sz="0" w:space="0" w:color="auto"/>
                                      </w:divBdr>
                                      <w:divsChild>
                                        <w:div w:id="1872263115">
                                          <w:marLeft w:val="0"/>
                                          <w:marRight w:val="0"/>
                                          <w:marTop w:val="0"/>
                                          <w:marBottom w:val="0"/>
                                          <w:divBdr>
                                            <w:top w:val="none" w:sz="0" w:space="0" w:color="auto"/>
                                            <w:left w:val="none" w:sz="0" w:space="0" w:color="auto"/>
                                            <w:bottom w:val="none" w:sz="0" w:space="0" w:color="auto"/>
                                            <w:right w:val="none" w:sz="0" w:space="0" w:color="auto"/>
                                          </w:divBdr>
                                          <w:divsChild>
                                            <w:div w:id="1741949005">
                                              <w:marLeft w:val="0"/>
                                              <w:marRight w:val="0"/>
                                              <w:marTop w:val="0"/>
                                              <w:marBottom w:val="0"/>
                                              <w:divBdr>
                                                <w:top w:val="none" w:sz="0" w:space="0" w:color="auto"/>
                                                <w:left w:val="none" w:sz="0" w:space="0" w:color="auto"/>
                                                <w:bottom w:val="none" w:sz="0" w:space="0" w:color="auto"/>
                                                <w:right w:val="none" w:sz="0" w:space="0" w:color="auto"/>
                                              </w:divBdr>
                                              <w:divsChild>
                                                <w:div w:id="1443184610">
                                                  <w:marLeft w:val="0"/>
                                                  <w:marRight w:val="0"/>
                                                  <w:marTop w:val="0"/>
                                                  <w:marBottom w:val="0"/>
                                                  <w:divBdr>
                                                    <w:top w:val="single" w:sz="6" w:space="0" w:color="ABABAB"/>
                                                    <w:left w:val="single" w:sz="6" w:space="0" w:color="ABABAB"/>
                                                    <w:bottom w:val="none" w:sz="0" w:space="0" w:color="auto"/>
                                                    <w:right w:val="single" w:sz="6" w:space="0" w:color="ABABAB"/>
                                                  </w:divBdr>
                                                  <w:divsChild>
                                                    <w:div w:id="138888836">
                                                      <w:marLeft w:val="0"/>
                                                      <w:marRight w:val="0"/>
                                                      <w:marTop w:val="0"/>
                                                      <w:marBottom w:val="0"/>
                                                      <w:divBdr>
                                                        <w:top w:val="none" w:sz="0" w:space="0" w:color="auto"/>
                                                        <w:left w:val="none" w:sz="0" w:space="0" w:color="auto"/>
                                                        <w:bottom w:val="none" w:sz="0" w:space="0" w:color="auto"/>
                                                        <w:right w:val="none" w:sz="0" w:space="0" w:color="auto"/>
                                                      </w:divBdr>
                                                      <w:divsChild>
                                                        <w:div w:id="449322873">
                                                          <w:marLeft w:val="0"/>
                                                          <w:marRight w:val="0"/>
                                                          <w:marTop w:val="0"/>
                                                          <w:marBottom w:val="0"/>
                                                          <w:divBdr>
                                                            <w:top w:val="none" w:sz="0" w:space="0" w:color="auto"/>
                                                            <w:left w:val="none" w:sz="0" w:space="0" w:color="auto"/>
                                                            <w:bottom w:val="none" w:sz="0" w:space="0" w:color="auto"/>
                                                            <w:right w:val="none" w:sz="0" w:space="0" w:color="auto"/>
                                                          </w:divBdr>
                                                          <w:divsChild>
                                                            <w:div w:id="1760983406">
                                                              <w:marLeft w:val="0"/>
                                                              <w:marRight w:val="0"/>
                                                              <w:marTop w:val="0"/>
                                                              <w:marBottom w:val="0"/>
                                                              <w:divBdr>
                                                                <w:top w:val="none" w:sz="0" w:space="0" w:color="auto"/>
                                                                <w:left w:val="none" w:sz="0" w:space="0" w:color="auto"/>
                                                                <w:bottom w:val="none" w:sz="0" w:space="0" w:color="auto"/>
                                                                <w:right w:val="none" w:sz="0" w:space="0" w:color="auto"/>
                                                              </w:divBdr>
                                                              <w:divsChild>
                                                                <w:div w:id="1902522097">
                                                                  <w:marLeft w:val="0"/>
                                                                  <w:marRight w:val="0"/>
                                                                  <w:marTop w:val="0"/>
                                                                  <w:marBottom w:val="0"/>
                                                                  <w:divBdr>
                                                                    <w:top w:val="none" w:sz="0" w:space="0" w:color="auto"/>
                                                                    <w:left w:val="none" w:sz="0" w:space="0" w:color="auto"/>
                                                                    <w:bottom w:val="none" w:sz="0" w:space="0" w:color="auto"/>
                                                                    <w:right w:val="none" w:sz="0" w:space="0" w:color="auto"/>
                                                                  </w:divBdr>
                                                                  <w:divsChild>
                                                                    <w:div w:id="1876500552">
                                                                      <w:marLeft w:val="0"/>
                                                                      <w:marRight w:val="0"/>
                                                                      <w:marTop w:val="0"/>
                                                                      <w:marBottom w:val="0"/>
                                                                      <w:divBdr>
                                                                        <w:top w:val="none" w:sz="0" w:space="0" w:color="auto"/>
                                                                        <w:left w:val="none" w:sz="0" w:space="0" w:color="auto"/>
                                                                        <w:bottom w:val="none" w:sz="0" w:space="0" w:color="auto"/>
                                                                        <w:right w:val="none" w:sz="0" w:space="0" w:color="auto"/>
                                                                      </w:divBdr>
                                                                      <w:divsChild>
                                                                        <w:div w:id="1979994724">
                                                                          <w:marLeft w:val="0"/>
                                                                          <w:marRight w:val="0"/>
                                                                          <w:marTop w:val="0"/>
                                                                          <w:marBottom w:val="0"/>
                                                                          <w:divBdr>
                                                                            <w:top w:val="none" w:sz="0" w:space="0" w:color="auto"/>
                                                                            <w:left w:val="none" w:sz="0" w:space="0" w:color="auto"/>
                                                                            <w:bottom w:val="none" w:sz="0" w:space="0" w:color="auto"/>
                                                                            <w:right w:val="none" w:sz="0" w:space="0" w:color="auto"/>
                                                                          </w:divBdr>
                                                                          <w:divsChild>
                                                                            <w:div w:id="8784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80413">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 w:id="1907034935">
      <w:bodyDiv w:val="1"/>
      <w:marLeft w:val="0"/>
      <w:marRight w:val="0"/>
      <w:marTop w:val="0"/>
      <w:marBottom w:val="0"/>
      <w:divBdr>
        <w:top w:val="none" w:sz="0" w:space="0" w:color="auto"/>
        <w:left w:val="none" w:sz="0" w:space="0" w:color="auto"/>
        <w:bottom w:val="none" w:sz="0" w:space="0" w:color="auto"/>
        <w:right w:val="none" w:sz="0" w:space="0" w:color="auto"/>
      </w:divBdr>
    </w:div>
    <w:div w:id="206405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3D02-D43D-4DE7-AB5E-5DE4BB76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3891</TotalTime>
  <Pages>5</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Shiptonthorpe Parish Council Clerk</cp:lastModifiedBy>
  <cp:revision>29</cp:revision>
  <cp:lastPrinted>2020-03-22T13:49:00Z</cp:lastPrinted>
  <dcterms:created xsi:type="dcterms:W3CDTF">2020-06-19T13:47:00Z</dcterms:created>
  <dcterms:modified xsi:type="dcterms:W3CDTF">2020-07-13T10:46:00Z</dcterms:modified>
</cp:coreProperties>
</file>